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3DA9" w14:textId="29021916" w:rsidR="00DF1B0C" w:rsidRDefault="00DF1B0C" w:rsidP="00A602BD">
      <w:pPr>
        <w:pStyle w:val="Textoindependiente"/>
        <w:tabs>
          <w:tab w:val="left" w:pos="2110"/>
        </w:tabs>
        <w:ind w:right="49"/>
        <w:rPr>
          <w:rFonts w:ascii="Arial Narrow" w:hAnsi="Arial Narrow" w:cs="Arial"/>
          <w:sz w:val="16"/>
          <w:szCs w:val="16"/>
        </w:rPr>
      </w:pPr>
    </w:p>
    <w:p w14:paraId="26F19332" w14:textId="0E3B876F" w:rsidR="00F1372E" w:rsidRPr="00AD1BC4" w:rsidRDefault="00F1372E" w:rsidP="00564A7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QUINTA</w:t>
      </w:r>
      <w:r w:rsidRPr="00AD1BC4">
        <w:rPr>
          <w:rFonts w:ascii="Arial" w:hAnsi="Arial" w:cs="Arial"/>
          <w:b/>
          <w:bCs/>
        </w:rPr>
        <w:t xml:space="preserve"> SESIÓN ORDINARIA</w:t>
      </w:r>
      <w:r w:rsidRPr="00AD1BC4">
        <w:rPr>
          <w:rFonts w:ascii="Arial" w:hAnsi="Arial" w:cs="Arial"/>
        </w:rPr>
        <w:t xml:space="preserve"> </w:t>
      </w:r>
      <w:r w:rsidRPr="00AD1BC4">
        <w:rPr>
          <w:rFonts w:ascii="Arial" w:hAnsi="Arial" w:cs="Arial"/>
          <w:b/>
          <w:bCs/>
        </w:rPr>
        <w:t>DEL COMITÉ DE ADQUISICIONES DE LA SECRETARÍA EJECUTIVA DEL SISTEMA ESTATAL ANTICORRUPCIÓN DEL ESTADO DE JALISCO</w:t>
      </w:r>
    </w:p>
    <w:p w14:paraId="1CA8BB7C" w14:textId="77777777" w:rsidR="00F1372E" w:rsidRPr="00F1372E" w:rsidRDefault="00F1372E" w:rsidP="00F1372E">
      <w:pPr>
        <w:pStyle w:val="Ttulo"/>
        <w:tabs>
          <w:tab w:val="left" w:pos="7911"/>
        </w:tabs>
        <w:ind w:left="-142"/>
        <w:jc w:val="center"/>
        <w:rPr>
          <w:rStyle w:val="Textoennegrita"/>
          <w:rFonts w:ascii="Arial" w:hAnsi="Arial" w:cs="Arial"/>
          <w:snapToGrid w:val="0"/>
          <w:sz w:val="24"/>
          <w:szCs w:val="24"/>
          <w:lang w:val="es-ES"/>
        </w:rPr>
      </w:pPr>
      <w:r w:rsidRPr="00F1372E">
        <w:rPr>
          <w:rStyle w:val="Textoennegrita"/>
          <w:rFonts w:ascii="Arial" w:hAnsi="Arial" w:cs="Arial"/>
          <w:snapToGrid w:val="0"/>
          <w:sz w:val="24"/>
          <w:szCs w:val="24"/>
          <w:lang w:val="es-ES"/>
        </w:rPr>
        <w:t>ACTA CIRCUNSTANCIADA</w:t>
      </w:r>
    </w:p>
    <w:p w14:paraId="3327D0CD" w14:textId="77777777" w:rsidR="00F1372E" w:rsidRPr="00AD1BC4" w:rsidRDefault="00F1372E" w:rsidP="00F1372E">
      <w:pPr>
        <w:jc w:val="both"/>
        <w:rPr>
          <w:rFonts w:ascii="Arial" w:hAnsi="Arial" w:cs="Arial"/>
        </w:rPr>
      </w:pPr>
    </w:p>
    <w:p w14:paraId="19820518" w14:textId="77777777" w:rsidR="00F1372E" w:rsidRPr="00976B41" w:rsidRDefault="00F1372E" w:rsidP="00F1372E">
      <w:pPr>
        <w:ind w:left="-142"/>
        <w:jc w:val="both"/>
        <w:rPr>
          <w:rFonts w:ascii="Arial" w:hAnsi="Arial" w:cs="Arial"/>
        </w:rPr>
      </w:pPr>
      <w:r w:rsidRPr="00976B41">
        <w:rPr>
          <w:rFonts w:ascii="Arial" w:hAnsi="Arial" w:cs="Arial"/>
        </w:rPr>
        <w:t xml:space="preserve">En la ciudad de Guadalajara, Jalisco siendo las </w:t>
      </w:r>
      <w:r w:rsidRPr="00451204">
        <w:rPr>
          <w:rFonts w:ascii="Arial" w:hAnsi="Arial" w:cs="Arial"/>
          <w:bCs/>
        </w:rPr>
        <w:t>12:00 (doce) horas, del día 2</w:t>
      </w:r>
      <w:r>
        <w:rPr>
          <w:rFonts w:ascii="Arial" w:hAnsi="Arial" w:cs="Arial"/>
          <w:bCs/>
        </w:rPr>
        <w:t>6</w:t>
      </w:r>
      <w:r w:rsidRPr="00451204">
        <w:rPr>
          <w:rFonts w:ascii="Arial" w:hAnsi="Arial" w:cs="Arial"/>
          <w:bCs/>
        </w:rPr>
        <w:t xml:space="preserve"> (veinti</w:t>
      </w:r>
      <w:r>
        <w:rPr>
          <w:rFonts w:ascii="Arial" w:hAnsi="Arial" w:cs="Arial"/>
          <w:bCs/>
        </w:rPr>
        <w:t>séis</w:t>
      </w:r>
      <w:r w:rsidRPr="00451204">
        <w:rPr>
          <w:rFonts w:ascii="Arial" w:hAnsi="Arial" w:cs="Arial"/>
          <w:bCs/>
        </w:rPr>
        <w:t xml:space="preserve">) de </w:t>
      </w:r>
      <w:r>
        <w:rPr>
          <w:rFonts w:ascii="Arial" w:hAnsi="Arial" w:cs="Arial"/>
          <w:bCs/>
        </w:rPr>
        <w:t>mayo</w:t>
      </w:r>
      <w:r w:rsidRPr="00451204">
        <w:rPr>
          <w:rFonts w:ascii="Arial" w:hAnsi="Arial" w:cs="Arial"/>
          <w:bCs/>
        </w:rPr>
        <w:t xml:space="preserve"> del 2022 (dos mil veintidós),</w:t>
      </w:r>
      <w:r w:rsidRPr="00976B41">
        <w:rPr>
          <w:rFonts w:ascii="Arial" w:hAnsi="Arial" w:cs="Arial"/>
          <w:b/>
        </w:rPr>
        <w:t xml:space="preserve"> </w:t>
      </w:r>
      <w:r w:rsidRPr="00976B41">
        <w:rPr>
          <w:rFonts w:ascii="Arial" w:hAnsi="Arial" w:cs="Arial"/>
        </w:rPr>
        <w:t xml:space="preserve"> se llevó a cabo la </w:t>
      </w:r>
      <w:r>
        <w:rPr>
          <w:rFonts w:ascii="Arial" w:hAnsi="Arial" w:cs="Arial"/>
        </w:rPr>
        <w:t xml:space="preserve">Quinta </w:t>
      </w:r>
      <w:r w:rsidRPr="00976B41">
        <w:rPr>
          <w:rFonts w:ascii="Arial" w:hAnsi="Arial" w:cs="Arial"/>
        </w:rPr>
        <w:t xml:space="preserve">Sesión </w:t>
      </w:r>
      <w:r>
        <w:rPr>
          <w:rFonts w:ascii="Arial" w:hAnsi="Arial" w:cs="Arial"/>
        </w:rPr>
        <w:t>O</w:t>
      </w:r>
      <w:r w:rsidRPr="00976B41">
        <w:rPr>
          <w:rFonts w:ascii="Arial" w:hAnsi="Arial" w:cs="Arial"/>
        </w:rPr>
        <w:t xml:space="preserve">rdinaria del Comité de Adquisiciones de la Secretaría Ejecutiva del Sistema Estatal Anticorrupción de Jalisco, misma que se realizó de manera NO PRESENCIAL, EN MODALIDAD VIRTUAL, a través de la aplicación Microsoft </w:t>
      </w:r>
      <w:proofErr w:type="spellStart"/>
      <w:r w:rsidRPr="00976B41">
        <w:rPr>
          <w:rFonts w:ascii="Arial" w:hAnsi="Arial" w:cs="Arial"/>
        </w:rPr>
        <w:t>Teams</w:t>
      </w:r>
      <w:proofErr w:type="spellEnd"/>
      <w:r w:rsidRPr="00976B41">
        <w:rPr>
          <w:rFonts w:ascii="Arial" w:hAnsi="Arial" w:cs="Arial"/>
        </w:rPr>
        <w:t>, con fundamento en lo dispuesto en los artículos 25, 28 y 30 fracción I  y demás aplicables de la Ley de Compras Gubernamentales, Enajenaciones y Contratación de Servicios del Estado de Jalisco y sus Municipios</w:t>
      </w:r>
      <w:r w:rsidRPr="00976B41">
        <w:rPr>
          <w:rFonts w:ascii="Arial" w:hAnsi="Arial" w:cs="Arial"/>
          <w:lang w:val="es-ES"/>
        </w:rPr>
        <w:t>,</w:t>
      </w:r>
      <w:r w:rsidRPr="00976B41">
        <w:rPr>
          <w:rFonts w:ascii="Arial" w:hAnsi="Arial" w:cs="Arial"/>
        </w:rPr>
        <w:t xml:space="preserve"> para desarrollar el siguiente: </w:t>
      </w:r>
    </w:p>
    <w:p w14:paraId="2C0A1B2C" w14:textId="77777777" w:rsidR="00F1372E" w:rsidRDefault="00F1372E" w:rsidP="00F1372E">
      <w:pPr>
        <w:jc w:val="both"/>
        <w:rPr>
          <w:rFonts w:ascii="Arial" w:hAnsi="Arial" w:cs="Arial"/>
          <w:highlight w:val="yellow"/>
        </w:rPr>
      </w:pPr>
    </w:p>
    <w:p w14:paraId="1AC13C55" w14:textId="77777777" w:rsidR="00F1372E" w:rsidRPr="00976B41" w:rsidRDefault="00F1372E" w:rsidP="00F1372E">
      <w:pPr>
        <w:jc w:val="both"/>
        <w:rPr>
          <w:rFonts w:ascii="Arial" w:hAnsi="Arial" w:cs="Arial"/>
          <w:highlight w:val="yellow"/>
        </w:rPr>
      </w:pPr>
    </w:p>
    <w:p w14:paraId="02343816" w14:textId="77777777" w:rsidR="00F1372E" w:rsidRPr="00976B41" w:rsidRDefault="00F1372E" w:rsidP="00F1372E">
      <w:pPr>
        <w:jc w:val="center"/>
        <w:rPr>
          <w:rFonts w:ascii="Arial" w:hAnsi="Arial" w:cs="Arial"/>
          <w:b/>
          <w:bCs/>
          <w:u w:val="single"/>
        </w:rPr>
      </w:pPr>
      <w:r w:rsidRPr="00976B41">
        <w:rPr>
          <w:rFonts w:ascii="Arial" w:hAnsi="Arial" w:cs="Arial"/>
          <w:b/>
          <w:bCs/>
          <w:u w:val="single"/>
        </w:rPr>
        <w:t>ORDEN DEL DÍA</w:t>
      </w:r>
    </w:p>
    <w:p w14:paraId="2858681B" w14:textId="77777777" w:rsidR="00F1372E" w:rsidRDefault="00F1372E" w:rsidP="00F1372E">
      <w:pPr>
        <w:spacing w:line="276" w:lineRule="auto"/>
        <w:jc w:val="both"/>
        <w:rPr>
          <w:rFonts w:ascii="Arial" w:hAnsi="Arial" w:cs="Arial"/>
        </w:rPr>
      </w:pPr>
    </w:p>
    <w:p w14:paraId="629E8B8E" w14:textId="77777777" w:rsidR="00F1372E" w:rsidRPr="00976B41" w:rsidRDefault="00F1372E" w:rsidP="00F1372E">
      <w:pPr>
        <w:spacing w:line="276" w:lineRule="auto"/>
        <w:jc w:val="both"/>
        <w:rPr>
          <w:rFonts w:ascii="Arial" w:hAnsi="Arial" w:cs="Arial"/>
        </w:rPr>
      </w:pPr>
    </w:p>
    <w:p w14:paraId="775CBCD2" w14:textId="77777777" w:rsidR="00F1372E" w:rsidRDefault="00F1372E" w:rsidP="00F1372E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63764538"/>
      <w:r w:rsidRPr="001C63ED">
        <w:rPr>
          <w:rFonts w:ascii="Arial" w:hAnsi="Arial" w:cs="Arial"/>
          <w:sz w:val="22"/>
          <w:szCs w:val="22"/>
        </w:rPr>
        <w:t>Lista de asistencia y declaración de quorum legal;</w:t>
      </w:r>
    </w:p>
    <w:p w14:paraId="3BC4B641" w14:textId="77777777" w:rsidR="00F1372E" w:rsidRPr="001C63ED" w:rsidRDefault="00F1372E" w:rsidP="00F1372E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490C019" w14:textId="77777777" w:rsidR="00F1372E" w:rsidRDefault="00F1372E" w:rsidP="00F1372E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63ED">
        <w:rPr>
          <w:rFonts w:ascii="Arial" w:hAnsi="Arial" w:cs="Arial"/>
          <w:sz w:val="22"/>
          <w:szCs w:val="22"/>
        </w:rPr>
        <w:t xml:space="preserve">Lectura </w:t>
      </w:r>
      <w:r>
        <w:rPr>
          <w:rFonts w:ascii="Arial" w:hAnsi="Arial" w:cs="Arial"/>
          <w:sz w:val="22"/>
          <w:szCs w:val="22"/>
        </w:rPr>
        <w:t xml:space="preserve"> y aprobación </w:t>
      </w:r>
      <w:r w:rsidRPr="001C63ED">
        <w:rPr>
          <w:rFonts w:ascii="Arial" w:hAnsi="Arial" w:cs="Arial"/>
          <w:sz w:val="22"/>
          <w:szCs w:val="22"/>
        </w:rPr>
        <w:t>del orden del día;</w:t>
      </w:r>
    </w:p>
    <w:p w14:paraId="40262273" w14:textId="77777777" w:rsidR="00F1372E" w:rsidRPr="001C63ED" w:rsidRDefault="00F1372E" w:rsidP="00F1372E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1204656E" w14:textId="77777777" w:rsidR="00F1372E" w:rsidRDefault="00F1372E" w:rsidP="00F1372E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63ED">
        <w:rPr>
          <w:rFonts w:ascii="Arial" w:hAnsi="Arial" w:cs="Arial"/>
          <w:sz w:val="22"/>
          <w:szCs w:val="22"/>
        </w:rPr>
        <w:t>Lectura del acta anterior;</w:t>
      </w:r>
    </w:p>
    <w:p w14:paraId="4DB3E3A8" w14:textId="77777777" w:rsidR="00F1372E" w:rsidRPr="001C63ED" w:rsidRDefault="00F1372E" w:rsidP="00F1372E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93194CD" w14:textId="77777777" w:rsidR="00F1372E" w:rsidRDefault="00F1372E" w:rsidP="00F1372E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63ED">
        <w:rPr>
          <w:rFonts w:ascii="Arial" w:hAnsi="Arial" w:cs="Arial"/>
          <w:sz w:val="22"/>
          <w:szCs w:val="22"/>
        </w:rPr>
        <w:t>Revisión de la agenda de trabajo:</w:t>
      </w:r>
    </w:p>
    <w:p w14:paraId="4E263E1C" w14:textId="77777777" w:rsidR="00F1372E" w:rsidRPr="00B0224D" w:rsidRDefault="00F1372E" w:rsidP="00F1372E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2C299682" w14:textId="77777777" w:rsidR="00F1372E" w:rsidRDefault="00F1372E" w:rsidP="00F1372E">
      <w:pPr>
        <w:pStyle w:val="Prrafodelista"/>
        <w:spacing w:line="276" w:lineRule="auto"/>
        <w:ind w:left="1080"/>
        <w:rPr>
          <w:rFonts w:ascii="Arial" w:hAnsi="Arial" w:cs="Arial"/>
          <w:bCs/>
          <w:sz w:val="22"/>
          <w:szCs w:val="22"/>
          <w:lang w:val="es-MX"/>
        </w:rPr>
      </w:pPr>
      <w:bookmarkStart w:id="1" w:name="_Hlk104278585"/>
      <w:r w:rsidRPr="00F30A0A">
        <w:rPr>
          <w:rFonts w:ascii="Arial" w:hAnsi="Arial" w:cs="Arial"/>
          <w:b/>
          <w:bCs/>
          <w:sz w:val="22"/>
          <w:szCs w:val="22"/>
        </w:rPr>
        <w:t>4.1</w:t>
      </w:r>
      <w:r w:rsidRPr="00F30A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Emisión de Fallo o Resolución de la</w:t>
      </w:r>
      <w:r w:rsidRPr="00F30A0A">
        <w:rPr>
          <w:rFonts w:ascii="Arial" w:hAnsi="Arial" w:cs="Arial"/>
          <w:sz w:val="22"/>
          <w:szCs w:val="22"/>
        </w:rPr>
        <w:t xml:space="preserve"> Licitación Pública Local con Concurrencia del Comité </w:t>
      </w:r>
      <w:r w:rsidRPr="00F30A0A">
        <w:rPr>
          <w:rFonts w:ascii="Arial" w:hAnsi="Arial" w:cs="Arial"/>
          <w:bCs/>
          <w:sz w:val="22"/>
          <w:szCs w:val="22"/>
          <w:lang w:val="es-MX"/>
        </w:rPr>
        <w:t>LPLCC-0</w:t>
      </w:r>
      <w:r>
        <w:rPr>
          <w:rFonts w:ascii="Arial" w:hAnsi="Arial" w:cs="Arial"/>
          <w:bCs/>
          <w:sz w:val="22"/>
          <w:szCs w:val="22"/>
          <w:lang w:val="es-MX"/>
        </w:rPr>
        <w:t>4</w:t>
      </w:r>
      <w:r w:rsidRPr="00F30A0A">
        <w:rPr>
          <w:rFonts w:ascii="Arial" w:hAnsi="Arial" w:cs="Arial"/>
          <w:bCs/>
          <w:sz w:val="22"/>
          <w:szCs w:val="22"/>
          <w:lang w:val="es-MX"/>
        </w:rPr>
        <w:t>-SESAJ-DTP/2022  para la “RENOVACIÓN DE LICENCIAMIENTO DE SOFTWARE PARA LA SECRETARÍA EJECUTIVA DEL SISTEMA ESTATAL ANTICORRUPCIÓN DE JALISCO”.</w:t>
      </w:r>
    </w:p>
    <w:bookmarkEnd w:id="1"/>
    <w:p w14:paraId="527FC700" w14:textId="77777777" w:rsidR="00F1372E" w:rsidRPr="001C63ED" w:rsidRDefault="00F1372E" w:rsidP="00F1372E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s-MX"/>
        </w:rPr>
      </w:pPr>
    </w:p>
    <w:p w14:paraId="0B0239AC" w14:textId="77777777" w:rsidR="00F1372E" w:rsidRDefault="00F1372E" w:rsidP="00F1372E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63ED">
        <w:rPr>
          <w:rFonts w:ascii="Arial" w:hAnsi="Arial" w:cs="Arial"/>
          <w:sz w:val="22"/>
          <w:szCs w:val="22"/>
        </w:rPr>
        <w:t>Asuntos varios;</w:t>
      </w:r>
    </w:p>
    <w:p w14:paraId="6F6B39D2" w14:textId="77777777" w:rsidR="00F1372E" w:rsidRPr="001C63ED" w:rsidRDefault="00F1372E" w:rsidP="00F1372E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7F963249" w14:textId="77777777" w:rsidR="00F1372E" w:rsidRDefault="00F1372E" w:rsidP="00F1372E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63ED">
        <w:rPr>
          <w:rFonts w:ascii="Arial" w:hAnsi="Arial" w:cs="Arial"/>
          <w:sz w:val="22"/>
          <w:szCs w:val="22"/>
        </w:rPr>
        <w:t xml:space="preserve">Lectura de acuerdos y comisiones; </w:t>
      </w:r>
    </w:p>
    <w:p w14:paraId="4014043E" w14:textId="77777777" w:rsidR="00F1372E" w:rsidRPr="001C63ED" w:rsidRDefault="00F1372E" w:rsidP="00F1372E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5AF3A3C0" w14:textId="77777777" w:rsidR="00F1372E" w:rsidRPr="001C63ED" w:rsidRDefault="00F1372E" w:rsidP="00F1372E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63ED">
        <w:rPr>
          <w:rFonts w:ascii="Arial" w:hAnsi="Arial" w:cs="Arial"/>
          <w:sz w:val="22"/>
          <w:szCs w:val="22"/>
        </w:rPr>
        <w:t>Clausura de la sesión</w:t>
      </w:r>
    </w:p>
    <w:bookmarkEnd w:id="0"/>
    <w:p w14:paraId="4FDDE5CC" w14:textId="77777777" w:rsidR="00F1372E" w:rsidRDefault="00F1372E" w:rsidP="00F1372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0EC5B647" w14:textId="77777777" w:rsidR="00F1372E" w:rsidRPr="006C5FFB" w:rsidRDefault="00F1372E" w:rsidP="00F1372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51EE7C3C" w14:textId="77777777" w:rsidR="00F1372E" w:rsidRPr="005D5A4D" w:rsidRDefault="00F1372E" w:rsidP="00F1372E">
      <w:pPr>
        <w:spacing w:line="276" w:lineRule="auto"/>
        <w:ind w:left="360"/>
        <w:rPr>
          <w:b/>
          <w:spacing w:val="60"/>
          <w:u w:val="single"/>
        </w:rPr>
      </w:pPr>
      <w:r w:rsidRPr="001A3EA8">
        <w:rPr>
          <w:b/>
          <w:spacing w:val="60"/>
          <w:u w:val="single"/>
        </w:rPr>
        <w:t>DESARROLLO DEL ORDEN DEL DÍA:</w:t>
      </w:r>
    </w:p>
    <w:p w14:paraId="4520FDB6" w14:textId="77777777" w:rsidR="00F1372E" w:rsidRDefault="00F1372E" w:rsidP="00F1372E">
      <w:pPr>
        <w:rPr>
          <w:lang w:val="es-MX" w:eastAsia="ar-SA"/>
        </w:rPr>
      </w:pPr>
    </w:p>
    <w:p w14:paraId="1DB208E2" w14:textId="77777777" w:rsidR="00F1372E" w:rsidRPr="00451204" w:rsidRDefault="00F1372E" w:rsidP="00F1372E">
      <w:pPr>
        <w:rPr>
          <w:lang w:val="es-MX" w:eastAsia="ar-SA"/>
        </w:rPr>
      </w:pPr>
    </w:p>
    <w:p w14:paraId="520B90CE" w14:textId="77777777" w:rsidR="00F1372E" w:rsidRPr="00976B41" w:rsidRDefault="00F1372E" w:rsidP="00F1372E">
      <w:pPr>
        <w:jc w:val="both"/>
        <w:rPr>
          <w:rFonts w:ascii="Arial" w:hAnsi="Arial" w:cs="Arial"/>
        </w:rPr>
      </w:pPr>
      <w:r w:rsidRPr="00976B41">
        <w:rPr>
          <w:rFonts w:ascii="Arial" w:hAnsi="Arial" w:cs="Arial"/>
          <w:b/>
          <w:u w:val="single"/>
        </w:rPr>
        <w:t>Punto 1 del orden del día</w:t>
      </w:r>
      <w:r w:rsidRPr="00976B41">
        <w:rPr>
          <w:rFonts w:ascii="Arial" w:hAnsi="Arial" w:cs="Arial"/>
          <w:b/>
        </w:rPr>
        <w:t>.</w:t>
      </w:r>
      <w:r w:rsidRPr="00976B41">
        <w:rPr>
          <w:rFonts w:ascii="Arial" w:hAnsi="Arial" w:cs="Arial"/>
        </w:rPr>
        <w:t xml:space="preserve"> Lista de asistencia y declaración de quórum legal;</w:t>
      </w:r>
    </w:p>
    <w:p w14:paraId="20BF0C59" w14:textId="77777777" w:rsidR="00F1372E" w:rsidRPr="00976B41" w:rsidRDefault="00F1372E" w:rsidP="00F1372E">
      <w:pPr>
        <w:jc w:val="both"/>
        <w:rPr>
          <w:rFonts w:ascii="Arial" w:hAnsi="Arial" w:cs="Arial"/>
        </w:rPr>
      </w:pPr>
    </w:p>
    <w:p w14:paraId="5C49802E" w14:textId="7B7C8DF0" w:rsidR="00F1372E" w:rsidRDefault="00F1372E" w:rsidP="00F1372E">
      <w:pPr>
        <w:pStyle w:val="Sinespaciado"/>
        <w:tabs>
          <w:tab w:val="left" w:pos="426"/>
          <w:tab w:val="left" w:pos="1418"/>
        </w:tabs>
        <w:ind w:right="-143"/>
        <w:jc w:val="both"/>
        <w:rPr>
          <w:rFonts w:ascii="Arial" w:hAnsi="Arial" w:cs="Arial"/>
          <w:bCs/>
          <w:i/>
          <w:iCs/>
          <w:sz w:val="24"/>
        </w:rPr>
      </w:pPr>
      <w:r w:rsidRPr="006E0337">
        <w:rPr>
          <w:rFonts w:ascii="Arial" w:hAnsi="Arial" w:cs="Arial"/>
          <w:b/>
          <w:bCs/>
          <w:i/>
          <w:iCs/>
          <w:sz w:val="24"/>
        </w:rPr>
        <w:t>ACUERDO 1:</w:t>
      </w:r>
      <w:r w:rsidRPr="006E0337">
        <w:rPr>
          <w:rFonts w:ascii="Arial" w:hAnsi="Arial" w:cs="Arial"/>
          <w:i/>
          <w:iCs/>
          <w:sz w:val="24"/>
        </w:rPr>
        <w:t xml:space="preserve"> Se pasó la lista de asistencia, </w:t>
      </w:r>
      <w:r w:rsidRPr="006E0337">
        <w:rPr>
          <w:rFonts w:ascii="Arial" w:hAnsi="Arial" w:cs="Arial"/>
          <w:bCs/>
          <w:i/>
          <w:iCs/>
          <w:sz w:val="24"/>
        </w:rPr>
        <w:t xml:space="preserve">contando con la presencia de la Presidenta Suplente del Comité la Lic. Martha Iraí Arriola Flores, </w:t>
      </w:r>
      <w:r w:rsidR="00F44A9F" w:rsidRPr="00F44A9F">
        <w:rPr>
          <w:rFonts w:ascii="Arial" w:hAnsi="Arial" w:cs="Arial"/>
          <w:bCs/>
          <w:i/>
          <w:iCs/>
          <w:sz w:val="24"/>
        </w:rPr>
        <w:t>4</w:t>
      </w:r>
      <w:r w:rsidRPr="00F44A9F">
        <w:rPr>
          <w:rFonts w:ascii="Arial" w:hAnsi="Arial" w:cs="Arial"/>
          <w:bCs/>
          <w:i/>
          <w:iCs/>
          <w:sz w:val="24"/>
        </w:rPr>
        <w:t xml:space="preserve"> (</w:t>
      </w:r>
      <w:r w:rsidR="00F44A9F" w:rsidRPr="00F44A9F">
        <w:rPr>
          <w:rFonts w:ascii="Arial" w:hAnsi="Arial" w:cs="Arial"/>
          <w:bCs/>
          <w:i/>
          <w:iCs/>
          <w:sz w:val="24"/>
        </w:rPr>
        <w:t>cuatro</w:t>
      </w:r>
      <w:r w:rsidRPr="00F44A9F">
        <w:rPr>
          <w:rFonts w:ascii="Arial" w:hAnsi="Arial" w:cs="Arial"/>
          <w:bCs/>
          <w:i/>
          <w:iCs/>
          <w:sz w:val="24"/>
        </w:rPr>
        <w:t>) vocales titulares y  3 (tres) vocales</w:t>
      </w:r>
      <w:r w:rsidRPr="006E0337">
        <w:rPr>
          <w:rFonts w:ascii="Arial" w:hAnsi="Arial" w:cs="Arial"/>
          <w:bCs/>
          <w:i/>
          <w:iCs/>
          <w:sz w:val="24"/>
        </w:rPr>
        <w:t xml:space="preserve"> suplentes todos ellos con voz y voto, por lo cual se procedió a declarar la existencia de quórum legal para celebrar la </w:t>
      </w:r>
      <w:r>
        <w:rPr>
          <w:rFonts w:ascii="Arial" w:hAnsi="Arial" w:cs="Arial"/>
          <w:bCs/>
          <w:i/>
          <w:iCs/>
          <w:sz w:val="24"/>
        </w:rPr>
        <w:t>Quinta</w:t>
      </w:r>
      <w:r w:rsidRPr="006E0337">
        <w:rPr>
          <w:rFonts w:ascii="Arial" w:hAnsi="Arial" w:cs="Arial"/>
          <w:bCs/>
          <w:i/>
          <w:iCs/>
          <w:sz w:val="24"/>
        </w:rPr>
        <w:t xml:space="preserve"> Sesión Ordinaria del Comité de Adquisiciones de la SESAJ.</w:t>
      </w:r>
    </w:p>
    <w:p w14:paraId="0AC75A5A" w14:textId="77777777" w:rsidR="00F1372E" w:rsidRPr="00EE1478" w:rsidRDefault="00F1372E" w:rsidP="00F1372E">
      <w:pPr>
        <w:pStyle w:val="Sinespaciado"/>
        <w:tabs>
          <w:tab w:val="left" w:pos="426"/>
          <w:tab w:val="left" w:pos="1418"/>
        </w:tabs>
        <w:ind w:right="-143"/>
        <w:jc w:val="both"/>
        <w:rPr>
          <w:rFonts w:ascii="Arial" w:hAnsi="Arial" w:cs="Arial"/>
          <w:bCs/>
          <w:i/>
          <w:iCs/>
          <w:sz w:val="24"/>
        </w:rPr>
      </w:pPr>
    </w:p>
    <w:tbl>
      <w:tblPr>
        <w:tblpPr w:leftFromText="141" w:rightFromText="141" w:vertAnchor="text" w:tblpY="21"/>
        <w:tblW w:w="9180" w:type="dxa"/>
        <w:tblLayout w:type="fixed"/>
        <w:tblLook w:val="0000" w:firstRow="0" w:lastRow="0" w:firstColumn="0" w:lastColumn="0" w:noHBand="0" w:noVBand="0"/>
      </w:tblPr>
      <w:tblGrid>
        <w:gridCol w:w="3794"/>
        <w:gridCol w:w="3402"/>
        <w:gridCol w:w="1984"/>
      </w:tblGrid>
      <w:tr w:rsidR="00F1372E" w:rsidRPr="002457B3" w14:paraId="66C95FD4" w14:textId="77777777" w:rsidTr="00CC1BD7">
        <w:trPr>
          <w:trHeight w:val="55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E1E8EB" w14:textId="77777777" w:rsidR="00F1372E" w:rsidRPr="002457B3" w:rsidRDefault="00F1372E" w:rsidP="00CC1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7B3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B13805" w14:textId="77777777" w:rsidR="00F1372E" w:rsidRPr="002457B3" w:rsidRDefault="00F1372E" w:rsidP="00CC1BD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7B3">
              <w:rPr>
                <w:rFonts w:ascii="Arial" w:hAnsi="Arial" w:cs="Arial"/>
                <w:b/>
                <w:sz w:val="20"/>
                <w:szCs w:val="20"/>
              </w:rPr>
              <w:t>CARGO Y REPRESENTACIÓN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BED795" w14:textId="77777777" w:rsidR="00F1372E" w:rsidRPr="002457B3" w:rsidRDefault="00F1372E" w:rsidP="00CC1BD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6138B6" w14:textId="77777777" w:rsidR="00F1372E" w:rsidRPr="002457B3" w:rsidRDefault="00F1372E" w:rsidP="00CC1BD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7B3">
              <w:rPr>
                <w:rFonts w:ascii="Arial" w:hAnsi="Arial" w:cs="Arial"/>
                <w:b/>
                <w:sz w:val="20"/>
                <w:szCs w:val="20"/>
              </w:rPr>
              <w:t>CALIDAD DE VOCAL</w:t>
            </w:r>
          </w:p>
        </w:tc>
      </w:tr>
      <w:tr w:rsidR="00F1372E" w:rsidRPr="002457B3" w14:paraId="5272BBEA" w14:textId="77777777" w:rsidTr="00CC1BD7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E2D52" w14:textId="77777777" w:rsidR="00F1372E" w:rsidRPr="00DF6FAF" w:rsidRDefault="00F1372E" w:rsidP="00CC1B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CD8372" w14:textId="77777777" w:rsidR="00F1372E" w:rsidRPr="00DF6FAF" w:rsidRDefault="00F1372E" w:rsidP="00CC1B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FAF">
              <w:rPr>
                <w:rFonts w:ascii="Arial" w:hAnsi="Arial" w:cs="Arial"/>
                <w:b/>
                <w:sz w:val="20"/>
                <w:szCs w:val="20"/>
              </w:rPr>
              <w:t>Lic.  Martha Iraí Arriola Flores</w:t>
            </w:r>
          </w:p>
          <w:p w14:paraId="76389263" w14:textId="77777777" w:rsidR="00F1372E" w:rsidRPr="00DF6FAF" w:rsidRDefault="00F1372E" w:rsidP="00CC1B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E855" w14:textId="77777777" w:rsidR="00F1372E" w:rsidRPr="00DF6FAF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61F533" w14:textId="77777777" w:rsidR="00F1372E" w:rsidRPr="00DF6FAF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AF">
              <w:rPr>
                <w:rFonts w:ascii="Arial" w:hAnsi="Arial" w:cs="Arial"/>
                <w:sz w:val="20"/>
                <w:szCs w:val="20"/>
              </w:rPr>
              <w:t>PRESIDENTA SUPLENTE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63CC" w14:textId="77777777" w:rsidR="00F1372E" w:rsidRPr="00DF6FAF" w:rsidRDefault="00F1372E" w:rsidP="00CC1BD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14E93A6A" w14:textId="77777777" w:rsidR="00F1372E" w:rsidRPr="00DF6FAF" w:rsidRDefault="00F1372E" w:rsidP="00CC1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AF">
              <w:rPr>
                <w:rFonts w:ascii="Arial" w:hAnsi="Arial" w:cs="Arial"/>
                <w:sz w:val="20"/>
                <w:szCs w:val="20"/>
              </w:rPr>
              <w:t>VOZ Y VOTO DE CALIDAD</w:t>
            </w:r>
          </w:p>
        </w:tc>
      </w:tr>
      <w:tr w:rsidR="00F1372E" w:rsidRPr="002457B3" w14:paraId="190A047B" w14:textId="77777777" w:rsidTr="00CC1BD7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5D022" w14:textId="77777777" w:rsidR="00F1372E" w:rsidRPr="00F44A9F" w:rsidRDefault="00F1372E" w:rsidP="00CC1BD7">
            <w:pPr>
              <w:rPr>
                <w:rFonts w:ascii="Arial" w:hAnsi="Arial" w:cs="Arial"/>
                <w:sz w:val="20"/>
                <w:szCs w:val="20"/>
              </w:rPr>
            </w:pPr>
            <w:r w:rsidRPr="00F44A9F">
              <w:rPr>
                <w:rFonts w:ascii="Arial" w:hAnsi="Arial" w:cs="Arial"/>
                <w:b/>
                <w:bCs/>
                <w:sz w:val="20"/>
                <w:szCs w:val="20"/>
              </w:rPr>
              <w:t>Ing. Omar Palafox Sáenz</w:t>
            </w:r>
            <w:r w:rsidRPr="00F44A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0E712F" w14:textId="77777777" w:rsidR="00F1372E" w:rsidRPr="00F44A9F" w:rsidRDefault="00F1372E" w:rsidP="00CC1B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A9F">
              <w:rPr>
                <w:rFonts w:ascii="Arial" w:hAnsi="Arial" w:cs="Arial"/>
                <w:sz w:val="20"/>
                <w:szCs w:val="20"/>
              </w:rPr>
              <w:t>Consejo de Desarrollo Agropecuario y Agroindustrial de Jalisco</w:t>
            </w:r>
            <w:r w:rsidRPr="00F44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018E0D5" w14:textId="77777777" w:rsidR="00F1372E" w:rsidRPr="00F44A9F" w:rsidRDefault="00F1372E" w:rsidP="00CC1B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4A9F">
              <w:rPr>
                <w:rFonts w:ascii="Arial" w:hAnsi="Arial" w:cs="Arial"/>
                <w:sz w:val="20"/>
                <w:szCs w:val="20"/>
              </w:rPr>
              <w:t>VOCAL CON VOZ Y VOTO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60D2A" w14:textId="77777777" w:rsidR="00F1372E" w:rsidRPr="00F44A9F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A9F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F087" w14:textId="77777777" w:rsidR="00F1372E" w:rsidRPr="00F44A9F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F5703" w14:textId="77777777" w:rsidR="00F1372E" w:rsidRPr="00F44A9F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A9F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F1372E" w:rsidRPr="002457B3" w14:paraId="1F0415D8" w14:textId="77777777" w:rsidTr="00CC1BD7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67227" w14:textId="77777777" w:rsidR="00F1372E" w:rsidRPr="00F44A9F" w:rsidRDefault="00F1372E" w:rsidP="00CC1BD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A9F">
              <w:rPr>
                <w:rFonts w:ascii="Arial" w:hAnsi="Arial" w:cs="Arial"/>
                <w:b/>
                <w:bCs/>
                <w:sz w:val="20"/>
                <w:szCs w:val="20"/>
              </w:rPr>
              <w:t>Lic. Felipe Vázquez Collignon</w:t>
            </w:r>
          </w:p>
          <w:p w14:paraId="0F8614E4" w14:textId="77777777" w:rsidR="00F1372E" w:rsidRPr="00F44A9F" w:rsidRDefault="00F1372E" w:rsidP="00CC1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4A9F">
              <w:rPr>
                <w:rFonts w:ascii="Arial" w:hAnsi="Arial" w:cs="Arial"/>
                <w:sz w:val="20"/>
                <w:szCs w:val="20"/>
              </w:rPr>
              <w:t>Representante de Consejo Mexicano Exterior de Occidente</w:t>
            </w:r>
          </w:p>
          <w:p w14:paraId="25DC36B0" w14:textId="77777777" w:rsidR="00F1372E" w:rsidRPr="00F44A9F" w:rsidRDefault="00F1372E" w:rsidP="00CC1BD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A9F">
              <w:rPr>
                <w:rFonts w:ascii="Arial" w:hAnsi="Arial" w:cs="Arial"/>
                <w:sz w:val="20"/>
                <w:szCs w:val="20"/>
              </w:rPr>
              <w:t>VOCAL CON VOZ Y VOTO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B8D6" w14:textId="77777777" w:rsidR="00F1372E" w:rsidRPr="00F44A9F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A9F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9460" w14:textId="77777777" w:rsidR="00F1372E" w:rsidRPr="00F44A9F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A60E46" w14:textId="77777777" w:rsidR="00F1372E" w:rsidRPr="00F44A9F" w:rsidRDefault="00F1372E" w:rsidP="00CC1B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E86BE" w14:textId="77777777" w:rsidR="00F1372E" w:rsidRPr="00F44A9F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A9F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F1372E" w:rsidRPr="002457B3" w14:paraId="14CE6C60" w14:textId="77777777" w:rsidTr="00CC1BD7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CBBE" w14:textId="77777777" w:rsidR="00F1372E" w:rsidRPr="005E2310" w:rsidRDefault="00F1372E" w:rsidP="00CC1BD7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5E2310">
              <w:rPr>
                <w:rFonts w:ascii="Arial" w:hAnsi="Arial" w:cs="Arial"/>
                <w:b/>
                <w:bCs/>
                <w:sz w:val="20"/>
                <w:szCs w:val="20"/>
              </w:rPr>
              <w:t>Lic. Marlene Jackeline Huerta Cruz</w:t>
            </w:r>
          </w:p>
          <w:p w14:paraId="378334C8" w14:textId="77777777" w:rsidR="00F1372E" w:rsidRPr="005E2310" w:rsidRDefault="00F1372E" w:rsidP="00CC1BD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5E2310">
              <w:rPr>
                <w:rFonts w:ascii="Arial" w:hAnsi="Arial" w:cs="Arial"/>
                <w:bCs/>
                <w:sz w:val="20"/>
                <w:szCs w:val="20"/>
                <w:lang w:val="es-MX"/>
              </w:rPr>
              <w:t>Representante de la Coordinación de Administración de la Secretaria Ejecutiva del Sistema Estatal Anticorrupción de Jalisco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CA0C4" w14:textId="77777777" w:rsidR="00F1372E" w:rsidRPr="00DF6FAF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AF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5D51" w14:textId="77777777" w:rsidR="00F1372E" w:rsidRPr="00DF6FAF" w:rsidRDefault="00F1372E" w:rsidP="00CC1B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8A54C" w14:textId="77777777" w:rsidR="00F1372E" w:rsidRPr="00DF6FAF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A2948" w14:textId="77777777" w:rsidR="00F1372E" w:rsidRPr="00DF6FAF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AF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F1372E" w:rsidRPr="002457B3" w14:paraId="6E8E2E06" w14:textId="77777777" w:rsidTr="00CC1BD7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061B6" w14:textId="77777777" w:rsidR="00F1372E" w:rsidRPr="005E2310" w:rsidRDefault="00F1372E" w:rsidP="00CC1BD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5E2310">
              <w:rPr>
                <w:rFonts w:ascii="Arial" w:hAnsi="Arial" w:cs="Arial"/>
                <w:b/>
                <w:bCs/>
                <w:sz w:val="20"/>
                <w:szCs w:val="20"/>
              </w:rPr>
              <w:t>Lic. María del Carmen Martínez Zubieta</w:t>
            </w:r>
          </w:p>
          <w:p w14:paraId="4B515DDB" w14:textId="77777777" w:rsidR="00F1372E" w:rsidRPr="0090715E" w:rsidRDefault="00F1372E" w:rsidP="00CC1BD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MX"/>
              </w:rPr>
            </w:pPr>
            <w:r w:rsidRPr="005E2310">
              <w:rPr>
                <w:rFonts w:ascii="Arial" w:hAnsi="Arial" w:cs="Arial"/>
                <w:bCs/>
                <w:sz w:val="20"/>
                <w:szCs w:val="20"/>
                <w:lang w:val="es-MX"/>
              </w:rPr>
              <w:t>Jefa de Recursos  Financieros de la Secretaria Ejecutiva del Sistema Estatal Anticorrupción de Jalisco.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7321" w14:textId="77777777" w:rsidR="00F1372E" w:rsidRPr="00DF6FAF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AF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F60ED" w14:textId="77777777" w:rsidR="00F1372E" w:rsidRPr="00DF6FAF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E636D2" w14:textId="77777777" w:rsidR="00F1372E" w:rsidRPr="00DF6FAF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D1DE25" w14:textId="77777777" w:rsidR="00F1372E" w:rsidRPr="00DF6FAF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4412B3" w14:textId="77777777" w:rsidR="00F1372E" w:rsidRPr="00DF6FAF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AF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F1372E" w:rsidRPr="002457B3" w14:paraId="324F7AC4" w14:textId="77777777" w:rsidTr="00CC1BD7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88394" w14:textId="77777777" w:rsidR="00F1372E" w:rsidRPr="005E2310" w:rsidRDefault="00F1372E" w:rsidP="00CC1BD7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5E2310">
              <w:rPr>
                <w:rFonts w:ascii="Arial" w:hAnsi="Arial" w:cs="Arial"/>
                <w:b/>
                <w:bCs/>
                <w:sz w:val="20"/>
                <w:szCs w:val="20"/>
              </w:rPr>
              <w:t>Lic. Sergio López Arciniega</w:t>
            </w:r>
          </w:p>
          <w:p w14:paraId="132CB815" w14:textId="77777777" w:rsidR="00F1372E" w:rsidRPr="0090715E" w:rsidRDefault="00F1372E" w:rsidP="00CC1BD7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  <w:lang w:val="es-MX"/>
              </w:rPr>
            </w:pPr>
            <w:r w:rsidRPr="005E2310">
              <w:rPr>
                <w:rFonts w:ascii="Arial" w:hAnsi="Arial" w:cs="Arial"/>
                <w:bCs/>
                <w:sz w:val="20"/>
                <w:szCs w:val="20"/>
                <w:lang w:val="es-MX"/>
              </w:rPr>
              <w:t>Subdirector de Análisis Jurídico de la Secretaría Ejecutiva del Sistema Estatal Anticorrupción de Jalisco.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EC603" w14:textId="77777777" w:rsidR="00F1372E" w:rsidRPr="00DF6FAF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AF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F2666" w14:textId="77777777" w:rsidR="00F1372E" w:rsidRPr="00DF6FAF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10F191" w14:textId="77777777" w:rsidR="00F1372E" w:rsidRPr="00DF6FAF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1031B3" w14:textId="77777777" w:rsidR="00F1372E" w:rsidRPr="00DF6FAF" w:rsidRDefault="00F1372E" w:rsidP="00CC1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AF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F1372E" w:rsidRPr="002457B3" w14:paraId="02D28970" w14:textId="77777777" w:rsidTr="00CC1BD7">
        <w:trPr>
          <w:trHeight w:val="10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2589C5" w14:textId="77777777" w:rsidR="00F1372E" w:rsidRPr="005E2310" w:rsidRDefault="00F1372E" w:rsidP="00CC1BD7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5E2310">
              <w:rPr>
                <w:rFonts w:ascii="Arial" w:hAnsi="Arial" w:cs="Arial"/>
                <w:b/>
                <w:bCs/>
                <w:sz w:val="20"/>
                <w:szCs w:val="20"/>
              </w:rPr>
              <w:t>Lic. Miguel Navarro Flores</w:t>
            </w:r>
          </w:p>
          <w:p w14:paraId="712318DD" w14:textId="77777777" w:rsidR="00F1372E" w:rsidRPr="0090715E" w:rsidRDefault="00F1372E" w:rsidP="00CC1BD7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  <w:lang w:val="es-MX"/>
              </w:rPr>
            </w:pPr>
            <w:r w:rsidRPr="005E2310">
              <w:rPr>
                <w:rFonts w:ascii="Arial" w:hAnsi="Arial" w:cs="Arial"/>
                <w:bCs/>
                <w:sz w:val="20"/>
                <w:szCs w:val="20"/>
                <w:lang w:val="es-MX"/>
              </w:rPr>
              <w:t>Titular de la Unidad de Transparencia de la Secretaría Ejecutiva del Sistema Estatal Anticorrupción de Jalisco.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DCF5E" w14:textId="77777777" w:rsidR="00F1372E" w:rsidRPr="00DF6FAF" w:rsidRDefault="00F1372E" w:rsidP="00CC1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AF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89375D" w14:textId="77777777" w:rsidR="00F1372E" w:rsidRPr="00DF6FAF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DF267" w14:textId="77777777" w:rsidR="00F1372E" w:rsidRPr="00DF6FAF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E950EE" w14:textId="77777777" w:rsidR="00F1372E" w:rsidRPr="00DF6FAF" w:rsidRDefault="00F1372E" w:rsidP="00CC1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FAF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F1372E" w:rsidRPr="002457B3" w14:paraId="7B7B6F27" w14:textId="77777777" w:rsidTr="00CC1BD7">
        <w:trPr>
          <w:trHeight w:val="10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EF5265" w14:textId="77777777" w:rsidR="00F1372E" w:rsidRPr="005E2310" w:rsidRDefault="00F1372E" w:rsidP="00CC1B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310">
              <w:rPr>
                <w:rFonts w:ascii="Arial" w:hAnsi="Arial" w:cs="Arial"/>
                <w:b/>
                <w:bCs/>
                <w:sz w:val="20"/>
                <w:szCs w:val="20"/>
              </w:rPr>
              <w:t>Dr. Carlos Alberto Franco Reboreda</w:t>
            </w:r>
          </w:p>
          <w:p w14:paraId="3538DC30" w14:textId="77777777" w:rsidR="00F1372E" w:rsidRPr="005E2310" w:rsidRDefault="00F1372E" w:rsidP="00CC1BD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2310">
              <w:rPr>
                <w:rFonts w:ascii="Arial" w:hAnsi="Arial" w:cs="Arial"/>
                <w:sz w:val="20"/>
                <w:szCs w:val="20"/>
              </w:rPr>
              <w:t>Director de la Dirección de Tecnologías y Plataformas de la Secretaría Ejecutiva del Sistema Estatal Anticorrupción de Jalisco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3F2B4" w14:textId="77777777" w:rsidR="00F1372E" w:rsidRPr="005E2310" w:rsidRDefault="00F1372E" w:rsidP="00CC1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10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2D85A" w14:textId="77777777" w:rsidR="00F1372E" w:rsidRPr="005E2310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12E34A" w14:textId="77777777" w:rsidR="00F1372E" w:rsidRPr="005E2310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A66B9F" w14:textId="77777777" w:rsidR="00F1372E" w:rsidRPr="005E2310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10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F1372E" w:rsidRPr="002457B3" w14:paraId="74E8BDF3" w14:textId="77777777" w:rsidTr="00CC1BD7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1471" w14:textId="66F2B29B" w:rsidR="00F1372E" w:rsidRPr="00F1372E" w:rsidRDefault="00F1372E" w:rsidP="00F1372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5E231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Lic. Maxinne Grande Ferrer, </w:t>
            </w:r>
            <w:r w:rsidRPr="005E2310">
              <w:rPr>
                <w:rFonts w:ascii="Arial" w:hAnsi="Arial" w:cs="Arial"/>
                <w:bCs/>
                <w:sz w:val="20"/>
                <w:szCs w:val="20"/>
                <w:lang w:val="es-MX"/>
              </w:rPr>
              <w:t>en representación de la Coordinación de Asuntos Jurídicos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14D6" w14:textId="77777777" w:rsidR="00F1372E" w:rsidRPr="005E2310" w:rsidRDefault="00F1372E" w:rsidP="00CC1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10">
              <w:rPr>
                <w:rFonts w:ascii="Arial" w:hAnsi="Arial" w:cs="Arial"/>
                <w:sz w:val="20"/>
                <w:szCs w:val="20"/>
              </w:rPr>
              <w:t>INVITADO PERMANTE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0ACA" w14:textId="77777777" w:rsidR="00F1372E" w:rsidRPr="005E2310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F9D18B" w14:textId="77777777" w:rsidR="00F1372E" w:rsidRPr="005E2310" w:rsidRDefault="00F1372E" w:rsidP="00F44A9F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10">
              <w:rPr>
                <w:rFonts w:ascii="Arial" w:hAnsi="Arial" w:cs="Arial"/>
                <w:sz w:val="20"/>
                <w:szCs w:val="20"/>
              </w:rPr>
              <w:t>VOZ</w:t>
            </w:r>
          </w:p>
        </w:tc>
      </w:tr>
      <w:tr w:rsidR="00F1372E" w:rsidRPr="002457B3" w14:paraId="4D36D407" w14:textId="77777777" w:rsidTr="00CC1BD7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CC083E" w14:textId="77777777" w:rsidR="00F1372E" w:rsidRPr="005E2310" w:rsidRDefault="00F1372E" w:rsidP="00CC1BD7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5E231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Titular: Dr. Israel García Iñiguez</w:t>
            </w:r>
          </w:p>
          <w:p w14:paraId="7164FAD4" w14:textId="77777777" w:rsidR="00F1372E" w:rsidRPr="005E2310" w:rsidRDefault="00F1372E" w:rsidP="00CC1BD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5E2310">
              <w:rPr>
                <w:rFonts w:ascii="Arial" w:hAnsi="Arial" w:cs="Arial"/>
                <w:bCs/>
                <w:sz w:val="20"/>
                <w:szCs w:val="20"/>
                <w:lang w:val="es-MX"/>
              </w:rPr>
              <w:t>Titular del Órgano Interno de Control  de la Secretaría Ejecutiva del Sistema Estatal Anticorrupción de Jalisco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77BB8" w14:textId="77777777" w:rsidR="00F1372E" w:rsidRPr="005E2310" w:rsidRDefault="00F1372E" w:rsidP="00CC1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52207B" w14:textId="77777777" w:rsidR="00F1372E" w:rsidRPr="005E2310" w:rsidRDefault="00F1372E" w:rsidP="00CC1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B4D1F9" w14:textId="77777777" w:rsidR="00F1372E" w:rsidRPr="005E2310" w:rsidRDefault="00F1372E" w:rsidP="00CC1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10">
              <w:rPr>
                <w:rFonts w:ascii="Arial" w:hAnsi="Arial" w:cs="Arial"/>
                <w:sz w:val="20"/>
                <w:szCs w:val="20"/>
              </w:rPr>
              <w:t>INVITADO PERMANTE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B98AFE" w14:textId="77777777" w:rsidR="00F1372E" w:rsidRPr="005E2310" w:rsidRDefault="00F1372E" w:rsidP="00F1372E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016292F" w14:textId="77777777" w:rsidR="00F1372E" w:rsidRPr="005E2310" w:rsidRDefault="00F1372E" w:rsidP="00CC1BD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10">
              <w:rPr>
                <w:rFonts w:ascii="Arial" w:hAnsi="Arial" w:cs="Arial"/>
                <w:sz w:val="20"/>
                <w:szCs w:val="20"/>
              </w:rPr>
              <w:t>VOZ</w:t>
            </w:r>
          </w:p>
        </w:tc>
      </w:tr>
      <w:tr w:rsidR="00F1372E" w:rsidRPr="002457B3" w14:paraId="72E3103D" w14:textId="77777777" w:rsidTr="00CC1BD7">
        <w:trPr>
          <w:trHeight w:val="158"/>
        </w:trPr>
        <w:tc>
          <w:tcPr>
            <w:tcW w:w="37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87E039" w14:textId="77777777" w:rsidR="00F1372E" w:rsidRPr="00DF6FAF" w:rsidRDefault="00F1372E" w:rsidP="00CC1B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FAF">
              <w:rPr>
                <w:rFonts w:ascii="Arial" w:hAnsi="Arial" w:cs="Arial"/>
                <w:b/>
                <w:sz w:val="20"/>
                <w:szCs w:val="20"/>
              </w:rPr>
              <w:t>Lic. Dulce Elena López Aguirre</w:t>
            </w:r>
          </w:p>
          <w:p w14:paraId="48B1A0CE" w14:textId="77777777" w:rsidR="00F1372E" w:rsidRPr="00DF6FAF" w:rsidRDefault="00F1372E" w:rsidP="00CC1B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FAF">
              <w:rPr>
                <w:rFonts w:ascii="Arial" w:hAnsi="Arial" w:cs="Arial"/>
                <w:bCs/>
                <w:sz w:val="20"/>
                <w:szCs w:val="20"/>
              </w:rPr>
              <w:t>Secretaría Técnica del Comité de Adquisiciones de la Secretaría Ejecutiva del Sistema Estatal Anticorrupción de Jalisco.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72DE38" w14:textId="77777777" w:rsidR="00F1372E" w:rsidRPr="00DF6FAF" w:rsidRDefault="00F1372E" w:rsidP="00CC1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C3ECF4" w14:textId="77777777" w:rsidR="00F1372E" w:rsidRPr="00DF6FAF" w:rsidRDefault="00F1372E" w:rsidP="00CC1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AF">
              <w:rPr>
                <w:rFonts w:ascii="Arial" w:hAnsi="Arial" w:cs="Arial"/>
                <w:sz w:val="20"/>
                <w:szCs w:val="20"/>
              </w:rPr>
              <w:t>SECRETARIA TÉCNICA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6019E" w14:textId="77777777" w:rsidR="00F1372E" w:rsidRPr="00DF6FAF" w:rsidRDefault="00F1372E" w:rsidP="00CC1BD7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58CDFC" w14:textId="77777777" w:rsidR="00F1372E" w:rsidRPr="00DF6FAF" w:rsidRDefault="00F1372E" w:rsidP="00CC1BD7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AF">
              <w:rPr>
                <w:rFonts w:ascii="Arial" w:hAnsi="Arial" w:cs="Arial"/>
                <w:sz w:val="20"/>
                <w:szCs w:val="20"/>
              </w:rPr>
              <w:t>VOZ</w:t>
            </w:r>
          </w:p>
        </w:tc>
      </w:tr>
    </w:tbl>
    <w:p w14:paraId="01F74C93" w14:textId="745E31A9" w:rsidR="00F1372E" w:rsidRDefault="00F1372E" w:rsidP="00F1372E">
      <w:pPr>
        <w:jc w:val="both"/>
        <w:rPr>
          <w:rFonts w:ascii="Arial" w:hAnsi="Arial" w:cs="Arial"/>
          <w:b/>
          <w:u w:val="single"/>
        </w:rPr>
      </w:pPr>
    </w:p>
    <w:p w14:paraId="5CA41BCD" w14:textId="77777777" w:rsidR="00F44A9F" w:rsidRDefault="00F44A9F" w:rsidP="00F1372E">
      <w:pPr>
        <w:jc w:val="both"/>
        <w:rPr>
          <w:rFonts w:ascii="Arial" w:hAnsi="Arial" w:cs="Arial"/>
          <w:b/>
          <w:u w:val="single"/>
        </w:rPr>
      </w:pPr>
    </w:p>
    <w:p w14:paraId="074152E9" w14:textId="77777777" w:rsidR="00F1372E" w:rsidRPr="009C18CE" w:rsidRDefault="00F1372E" w:rsidP="00F1372E">
      <w:pPr>
        <w:ind w:left="-142"/>
        <w:jc w:val="both"/>
        <w:rPr>
          <w:rFonts w:ascii="Arial" w:hAnsi="Arial" w:cs="Arial"/>
        </w:rPr>
      </w:pPr>
      <w:r w:rsidRPr="009C18CE">
        <w:rPr>
          <w:rFonts w:ascii="Arial" w:hAnsi="Arial" w:cs="Arial"/>
          <w:b/>
          <w:u w:val="single"/>
        </w:rPr>
        <w:t>Punto 2 del orden del día</w:t>
      </w:r>
      <w:r w:rsidRPr="009C18CE">
        <w:rPr>
          <w:rFonts w:ascii="Arial" w:hAnsi="Arial" w:cs="Arial"/>
          <w:b/>
        </w:rPr>
        <w:t xml:space="preserve">. </w:t>
      </w:r>
      <w:r w:rsidRPr="009C18CE">
        <w:rPr>
          <w:rFonts w:ascii="Arial" w:hAnsi="Arial" w:cs="Arial"/>
        </w:rPr>
        <w:t>Lectura  y aprobación del orden del día;</w:t>
      </w:r>
    </w:p>
    <w:p w14:paraId="70166E44" w14:textId="77777777" w:rsidR="00F1372E" w:rsidRPr="009C18CE" w:rsidRDefault="00F1372E" w:rsidP="00F1372E">
      <w:pPr>
        <w:jc w:val="both"/>
        <w:rPr>
          <w:rFonts w:ascii="Arial" w:hAnsi="Arial" w:cs="Arial"/>
        </w:rPr>
      </w:pPr>
    </w:p>
    <w:p w14:paraId="27910B53" w14:textId="77777777" w:rsidR="00F1372E" w:rsidRPr="00A9428E" w:rsidRDefault="00F1372E" w:rsidP="00F1372E">
      <w:pPr>
        <w:ind w:left="-142"/>
        <w:jc w:val="both"/>
        <w:rPr>
          <w:rFonts w:ascii="Arial" w:hAnsi="Arial" w:cs="Arial"/>
        </w:rPr>
      </w:pPr>
      <w:r w:rsidRPr="00A9428E">
        <w:rPr>
          <w:rFonts w:ascii="Arial" w:hAnsi="Arial" w:cs="Arial"/>
        </w:rPr>
        <w:t xml:space="preserve">Aprobación del orden del día: La </w:t>
      </w:r>
      <w:r w:rsidRPr="009C18CE">
        <w:rPr>
          <w:rFonts w:ascii="Arial" w:hAnsi="Arial" w:cs="Arial"/>
        </w:rPr>
        <w:t>Lic. Martha Iraí Arriola Flores</w:t>
      </w:r>
      <w:r w:rsidRPr="00A9428E">
        <w:rPr>
          <w:rFonts w:ascii="Arial" w:hAnsi="Arial" w:cs="Arial"/>
        </w:rPr>
        <w:t>, Presidenta</w:t>
      </w:r>
      <w:r w:rsidRPr="009C18CE">
        <w:rPr>
          <w:rFonts w:ascii="Arial" w:hAnsi="Arial" w:cs="Arial"/>
        </w:rPr>
        <w:t xml:space="preserve"> Suplente</w:t>
      </w:r>
      <w:r w:rsidRPr="00A9428E">
        <w:rPr>
          <w:rFonts w:ascii="Arial" w:hAnsi="Arial" w:cs="Arial"/>
        </w:rPr>
        <w:t xml:space="preserve"> del Comite</w:t>
      </w:r>
      <w:r w:rsidRPr="00A9428E">
        <w:rPr>
          <w:rFonts w:ascii="Arial" w:hAnsi="Arial" w:cs="Arial"/>
          <w:b/>
        </w:rPr>
        <w:t xml:space="preserve">, </w:t>
      </w:r>
      <w:r w:rsidRPr="00A9428E">
        <w:rPr>
          <w:rFonts w:ascii="Arial" w:hAnsi="Arial" w:cs="Arial"/>
        </w:rPr>
        <w:t>puso a consideración de los vocales el Orden del Día para el desarrollo de la sesión.</w:t>
      </w:r>
    </w:p>
    <w:p w14:paraId="026C379D" w14:textId="77777777" w:rsidR="00F1372E" w:rsidRPr="00A9428E" w:rsidRDefault="00F1372E" w:rsidP="00F1372E">
      <w:pPr>
        <w:ind w:left="-142"/>
        <w:jc w:val="both"/>
        <w:rPr>
          <w:rFonts w:ascii="Arial" w:hAnsi="Arial" w:cs="Arial"/>
        </w:rPr>
      </w:pPr>
    </w:p>
    <w:p w14:paraId="0C9E27F4" w14:textId="77777777" w:rsidR="00F1372E" w:rsidRPr="009C18CE" w:rsidRDefault="00F1372E" w:rsidP="00F1372E">
      <w:pPr>
        <w:ind w:left="-142"/>
        <w:jc w:val="both"/>
        <w:rPr>
          <w:rFonts w:ascii="Arial" w:hAnsi="Arial" w:cs="Arial"/>
          <w:i/>
          <w:iCs/>
        </w:rPr>
      </w:pPr>
      <w:r w:rsidRPr="00F44A9F">
        <w:rPr>
          <w:rFonts w:ascii="Arial" w:hAnsi="Arial" w:cs="Arial"/>
          <w:b/>
          <w:bCs/>
        </w:rPr>
        <w:t>ACUERDO 2:</w:t>
      </w:r>
      <w:r w:rsidRPr="00F44A9F">
        <w:rPr>
          <w:rFonts w:ascii="Arial" w:hAnsi="Arial" w:cs="Arial"/>
        </w:rPr>
        <w:t xml:space="preserve"> </w:t>
      </w:r>
      <w:r w:rsidRPr="00F44A9F">
        <w:rPr>
          <w:rFonts w:ascii="Arial" w:hAnsi="Arial" w:cs="Arial"/>
          <w:i/>
          <w:iCs/>
        </w:rPr>
        <w:t>Los integrantes del Comité con voz y voto por unanimidad aprobaron el orden del día.</w:t>
      </w:r>
    </w:p>
    <w:p w14:paraId="2A6F6BAC" w14:textId="77777777" w:rsidR="00F1372E" w:rsidRPr="009C18CE" w:rsidRDefault="00F1372E" w:rsidP="00F1372E">
      <w:pPr>
        <w:jc w:val="both"/>
        <w:rPr>
          <w:rFonts w:ascii="Arial" w:hAnsi="Arial" w:cs="Arial"/>
          <w:b/>
          <w:u w:val="single"/>
        </w:rPr>
      </w:pPr>
      <w:bookmarkStart w:id="2" w:name="_Hlk64214531"/>
    </w:p>
    <w:p w14:paraId="0F828084" w14:textId="77777777" w:rsidR="00F1372E" w:rsidRPr="009C18CE" w:rsidRDefault="00F1372E" w:rsidP="00F1372E">
      <w:pPr>
        <w:ind w:left="-142"/>
        <w:jc w:val="both"/>
        <w:rPr>
          <w:rFonts w:ascii="Arial" w:hAnsi="Arial" w:cs="Arial"/>
        </w:rPr>
      </w:pPr>
      <w:r w:rsidRPr="009C18CE">
        <w:rPr>
          <w:rFonts w:ascii="Arial" w:hAnsi="Arial" w:cs="Arial"/>
          <w:b/>
          <w:u w:val="single"/>
        </w:rPr>
        <w:t>Punto 3 del orden del día</w:t>
      </w:r>
      <w:bookmarkEnd w:id="2"/>
      <w:r w:rsidRPr="009C18CE">
        <w:rPr>
          <w:rFonts w:ascii="Arial" w:hAnsi="Arial" w:cs="Arial"/>
          <w:b/>
        </w:rPr>
        <w:t xml:space="preserve">. </w:t>
      </w:r>
      <w:r w:rsidRPr="009C18CE">
        <w:rPr>
          <w:rFonts w:ascii="Arial" w:hAnsi="Arial" w:cs="Arial"/>
        </w:rPr>
        <w:t>Lectura del acta anterior;</w:t>
      </w:r>
    </w:p>
    <w:p w14:paraId="1C8906C8" w14:textId="77777777" w:rsidR="00F1372E" w:rsidRPr="009C18CE" w:rsidRDefault="00F1372E" w:rsidP="00F1372E">
      <w:pPr>
        <w:ind w:left="-142"/>
        <w:jc w:val="both"/>
        <w:rPr>
          <w:rFonts w:ascii="Arial" w:hAnsi="Arial" w:cs="Arial"/>
        </w:rPr>
      </w:pPr>
    </w:p>
    <w:p w14:paraId="4FD5F90A" w14:textId="77777777" w:rsidR="00F1372E" w:rsidRPr="00A9428E" w:rsidRDefault="00F1372E" w:rsidP="00F1372E">
      <w:pPr>
        <w:ind w:left="-142"/>
        <w:contextualSpacing/>
        <w:jc w:val="both"/>
        <w:rPr>
          <w:rFonts w:ascii="Arial" w:hAnsi="Arial" w:cs="Arial"/>
        </w:rPr>
      </w:pPr>
      <w:r w:rsidRPr="00A9428E">
        <w:rPr>
          <w:rFonts w:ascii="Arial" w:hAnsi="Arial" w:cs="Arial"/>
        </w:rPr>
        <w:t xml:space="preserve">El Secretario Técnico, puso a consideración omitir la lectura del acta anterior en virtud de que fue aprobada </w:t>
      </w:r>
      <w:r w:rsidRPr="009C18CE">
        <w:rPr>
          <w:rFonts w:ascii="Arial" w:hAnsi="Arial" w:cs="Arial"/>
        </w:rPr>
        <w:t xml:space="preserve">en la sesión de fecha </w:t>
      </w:r>
      <w:r>
        <w:rPr>
          <w:rFonts w:ascii="Arial" w:hAnsi="Arial" w:cs="Arial"/>
        </w:rPr>
        <w:t>23</w:t>
      </w:r>
      <w:r w:rsidRPr="009C18C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mayo</w:t>
      </w:r>
      <w:r w:rsidRPr="009C18CE">
        <w:rPr>
          <w:rFonts w:ascii="Arial" w:hAnsi="Arial" w:cs="Arial"/>
        </w:rPr>
        <w:t xml:space="preserve"> de 2022</w:t>
      </w:r>
      <w:r w:rsidRPr="00A9428E">
        <w:rPr>
          <w:rFonts w:ascii="Arial" w:hAnsi="Arial" w:cs="Arial"/>
        </w:rPr>
        <w:t>.</w:t>
      </w:r>
    </w:p>
    <w:p w14:paraId="5EBFD6AD" w14:textId="77777777" w:rsidR="00F1372E" w:rsidRDefault="00F1372E" w:rsidP="00F1372E">
      <w:pPr>
        <w:ind w:left="-142"/>
        <w:contextualSpacing/>
        <w:jc w:val="both"/>
        <w:rPr>
          <w:rFonts w:ascii="Arial" w:hAnsi="Arial" w:cs="Arial"/>
          <w:b/>
          <w:bCs/>
          <w:highlight w:val="yellow"/>
        </w:rPr>
      </w:pPr>
    </w:p>
    <w:p w14:paraId="009B8B82" w14:textId="77777777" w:rsidR="00F1372E" w:rsidRPr="006E0337" w:rsidRDefault="00F1372E" w:rsidP="00F1372E">
      <w:pPr>
        <w:ind w:left="-142"/>
        <w:contextualSpacing/>
        <w:jc w:val="both"/>
        <w:rPr>
          <w:rFonts w:ascii="Arial" w:hAnsi="Arial" w:cs="Arial"/>
          <w:i/>
          <w:iCs/>
        </w:rPr>
      </w:pPr>
      <w:r w:rsidRPr="00F44A9F">
        <w:rPr>
          <w:rFonts w:ascii="Arial" w:hAnsi="Arial" w:cs="Arial"/>
          <w:b/>
          <w:bCs/>
        </w:rPr>
        <w:t>ACUERDO 3:</w:t>
      </w:r>
      <w:r w:rsidRPr="00F44A9F">
        <w:rPr>
          <w:rFonts w:ascii="Arial" w:hAnsi="Arial" w:cs="Arial"/>
        </w:rPr>
        <w:t xml:space="preserve"> </w:t>
      </w:r>
      <w:r w:rsidRPr="00F44A9F">
        <w:rPr>
          <w:rFonts w:ascii="Arial" w:hAnsi="Arial" w:cs="Arial"/>
          <w:i/>
          <w:iCs/>
        </w:rPr>
        <w:t xml:space="preserve">Los integrantes del Comité con voz y voto que asistieron a esta reunión aprobaron por unanimidad, omitir la lectura del acta anterior en virtud de que fue aprobada en  la </w:t>
      </w:r>
      <w:r w:rsidRPr="00F44A9F">
        <w:rPr>
          <w:rFonts w:ascii="Arial" w:hAnsi="Arial" w:cs="Arial"/>
        </w:rPr>
        <w:t xml:space="preserve">sesión </w:t>
      </w:r>
      <w:r w:rsidRPr="00F44A9F">
        <w:rPr>
          <w:rFonts w:ascii="Arial" w:hAnsi="Arial" w:cs="Arial"/>
          <w:i/>
          <w:iCs/>
        </w:rPr>
        <w:t>de fecha 23 de mayo de 2022.</w:t>
      </w:r>
    </w:p>
    <w:p w14:paraId="6A43B9D7" w14:textId="77777777" w:rsidR="00F1372E" w:rsidRPr="009C18CE" w:rsidRDefault="00F1372E" w:rsidP="00F1372E">
      <w:pPr>
        <w:contextualSpacing/>
        <w:jc w:val="both"/>
        <w:rPr>
          <w:rFonts w:ascii="Arial" w:hAnsi="Arial" w:cs="Arial"/>
        </w:rPr>
      </w:pPr>
    </w:p>
    <w:p w14:paraId="433D4F1D" w14:textId="77777777" w:rsidR="00F1372E" w:rsidRPr="009C18CE" w:rsidRDefault="00F1372E" w:rsidP="00F1372E">
      <w:pPr>
        <w:ind w:left="-142"/>
        <w:jc w:val="both"/>
        <w:rPr>
          <w:rFonts w:ascii="Arial" w:hAnsi="Arial" w:cs="Arial"/>
        </w:rPr>
      </w:pPr>
      <w:r w:rsidRPr="009C18CE">
        <w:rPr>
          <w:rFonts w:ascii="Arial" w:hAnsi="Arial" w:cs="Arial"/>
          <w:b/>
          <w:u w:val="single"/>
        </w:rPr>
        <w:t>Punto 4 del orden del día</w:t>
      </w:r>
      <w:r w:rsidRPr="009C18CE">
        <w:rPr>
          <w:rFonts w:ascii="Arial" w:hAnsi="Arial" w:cs="Arial"/>
          <w:b/>
        </w:rPr>
        <w:t xml:space="preserve">. </w:t>
      </w:r>
      <w:r w:rsidRPr="009C18CE">
        <w:rPr>
          <w:rFonts w:ascii="Arial" w:hAnsi="Arial" w:cs="Arial"/>
        </w:rPr>
        <w:t>Revisión de la agenda de trabajo;</w:t>
      </w:r>
    </w:p>
    <w:p w14:paraId="2210E0F5" w14:textId="77777777" w:rsidR="00F1372E" w:rsidRPr="009C18CE" w:rsidRDefault="00F1372E" w:rsidP="00F1372E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7C92CD2C" w14:textId="77777777" w:rsidR="00F1372E" w:rsidRDefault="00F1372E" w:rsidP="00F1372E">
      <w:pPr>
        <w:pStyle w:val="Prrafodelista"/>
        <w:spacing w:line="276" w:lineRule="auto"/>
        <w:ind w:left="1080"/>
        <w:rPr>
          <w:rFonts w:ascii="Arial" w:hAnsi="Arial" w:cs="Arial"/>
          <w:bCs/>
          <w:sz w:val="22"/>
          <w:szCs w:val="22"/>
          <w:lang w:val="es-MX"/>
        </w:rPr>
      </w:pPr>
      <w:r w:rsidRPr="00DF6FAF">
        <w:rPr>
          <w:rFonts w:ascii="Arial" w:hAnsi="Arial" w:cs="Arial"/>
          <w:b/>
          <w:bCs/>
          <w:sz w:val="22"/>
          <w:szCs w:val="22"/>
        </w:rPr>
        <w:t>4.1</w:t>
      </w:r>
      <w:r w:rsidRPr="00F30A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Emisión de Fallo o Resolución de la</w:t>
      </w:r>
      <w:r w:rsidRPr="00F30A0A">
        <w:rPr>
          <w:rFonts w:ascii="Arial" w:hAnsi="Arial" w:cs="Arial"/>
          <w:sz w:val="22"/>
          <w:szCs w:val="22"/>
        </w:rPr>
        <w:t xml:space="preserve"> Licitación Pública Local con Concurrencia del Comité </w:t>
      </w:r>
      <w:r w:rsidRPr="00F30A0A">
        <w:rPr>
          <w:rFonts w:ascii="Arial" w:hAnsi="Arial" w:cs="Arial"/>
          <w:bCs/>
          <w:sz w:val="22"/>
          <w:szCs w:val="22"/>
          <w:lang w:val="es-MX"/>
        </w:rPr>
        <w:t>LPLCC-0</w:t>
      </w:r>
      <w:r>
        <w:rPr>
          <w:rFonts w:ascii="Arial" w:hAnsi="Arial" w:cs="Arial"/>
          <w:bCs/>
          <w:sz w:val="22"/>
          <w:szCs w:val="22"/>
          <w:lang w:val="es-MX"/>
        </w:rPr>
        <w:t>4</w:t>
      </w:r>
      <w:r w:rsidRPr="00F30A0A">
        <w:rPr>
          <w:rFonts w:ascii="Arial" w:hAnsi="Arial" w:cs="Arial"/>
          <w:bCs/>
          <w:sz w:val="22"/>
          <w:szCs w:val="22"/>
          <w:lang w:val="es-MX"/>
        </w:rPr>
        <w:t>-SESAJ-DTP/2022  para la “RENOVACIÓN DE LICENCIAMIENTO DE SOFTWARE PARA LA SECRETARÍA EJECUTIVA DEL SISTEMA ESTATAL ANTICORRUPCIÓN DE JALISCO”.</w:t>
      </w:r>
    </w:p>
    <w:p w14:paraId="26D61DB4" w14:textId="77777777" w:rsidR="00F1372E" w:rsidRPr="00F054AD" w:rsidRDefault="00F1372E" w:rsidP="00F1372E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s-MX"/>
        </w:rPr>
      </w:pPr>
    </w:p>
    <w:p w14:paraId="7F3E3AA9" w14:textId="1ECB679C" w:rsidR="00F1372E" w:rsidRPr="00F44A9F" w:rsidRDefault="00F1372E" w:rsidP="00F1372E">
      <w:pPr>
        <w:numPr>
          <w:ilvl w:val="0"/>
          <w:numId w:val="20"/>
        </w:numPr>
        <w:tabs>
          <w:tab w:val="left" w:pos="284"/>
          <w:tab w:val="left" w:pos="426"/>
        </w:tabs>
        <w:spacing w:after="160" w:line="276" w:lineRule="auto"/>
        <w:ind w:right="-91"/>
        <w:jc w:val="both"/>
        <w:rPr>
          <w:rFonts w:ascii="Arial" w:hAnsi="Arial" w:cs="Arial"/>
          <w:b/>
          <w:sz w:val="22"/>
          <w:szCs w:val="22"/>
        </w:rPr>
      </w:pPr>
      <w:r w:rsidRPr="00862EDC">
        <w:rPr>
          <w:rFonts w:ascii="Arial" w:hAnsi="Arial" w:cs="Arial"/>
          <w:sz w:val="22"/>
          <w:szCs w:val="22"/>
        </w:rPr>
        <w:t xml:space="preserve">Que, se llevó a cabo la revisión administrativa y técnica de la documentación solicitada en el punto 7 de las bases del presente proceso, por parte del </w:t>
      </w:r>
      <w:r w:rsidRPr="00BB1C1D">
        <w:rPr>
          <w:rFonts w:ascii="Arial" w:eastAsia="Times New Roman" w:hAnsi="Arial" w:cs="Arial"/>
          <w:sz w:val="22"/>
          <w:szCs w:val="22"/>
        </w:rPr>
        <w:t xml:space="preserve">Área requirente </w:t>
      </w:r>
      <w:r>
        <w:rPr>
          <w:rFonts w:ascii="Arial" w:eastAsia="Times New Roman" w:hAnsi="Arial" w:cs="Arial"/>
          <w:sz w:val="22"/>
          <w:szCs w:val="22"/>
        </w:rPr>
        <w:t xml:space="preserve">el Dr. Carlos Alberto Franco Reboreda, Director de Tecnologías y Plataformas de la Secretaría Ejecutiva del Sistema Estatal Anticorrupción de Jalisco y </w:t>
      </w:r>
      <w:r w:rsidRPr="00BB1C1D">
        <w:rPr>
          <w:rFonts w:ascii="Arial" w:eastAsia="Times New Roman" w:hAnsi="Arial" w:cs="Arial"/>
          <w:sz w:val="22"/>
          <w:szCs w:val="22"/>
        </w:rPr>
        <w:t xml:space="preserve"> por parte de la Unidad Centralizada de Compras la Lic. Dulce Elena López Aguirre</w:t>
      </w:r>
      <w:r w:rsidRPr="00BB1C1D">
        <w:rPr>
          <w:rFonts w:ascii="Arial" w:hAnsi="Arial" w:cs="Arial"/>
          <w:bCs/>
          <w:sz w:val="22"/>
          <w:szCs w:val="22"/>
        </w:rPr>
        <w:t xml:space="preserve">, en </w:t>
      </w:r>
      <w:r w:rsidRPr="00BB1C1D">
        <w:rPr>
          <w:rFonts w:ascii="Arial" w:hAnsi="Arial" w:cs="Arial"/>
          <w:sz w:val="22"/>
          <w:szCs w:val="22"/>
        </w:rPr>
        <w:t>el cual se manifiesta lo siguiente:</w:t>
      </w:r>
    </w:p>
    <w:p w14:paraId="7C5280DE" w14:textId="0426C382" w:rsidR="00F44A9F" w:rsidRDefault="00F44A9F" w:rsidP="00F44A9F">
      <w:pPr>
        <w:tabs>
          <w:tab w:val="left" w:pos="284"/>
          <w:tab w:val="left" w:pos="426"/>
        </w:tabs>
        <w:spacing w:after="160" w:line="276" w:lineRule="auto"/>
        <w:ind w:right="-91"/>
        <w:jc w:val="both"/>
        <w:rPr>
          <w:rFonts w:ascii="Arial" w:hAnsi="Arial" w:cs="Arial"/>
          <w:sz w:val="22"/>
          <w:szCs w:val="22"/>
        </w:rPr>
      </w:pPr>
    </w:p>
    <w:p w14:paraId="5E26F345" w14:textId="77777777" w:rsidR="00F44A9F" w:rsidRPr="00ED4CC0" w:rsidRDefault="00F44A9F" w:rsidP="00F44A9F">
      <w:pPr>
        <w:tabs>
          <w:tab w:val="left" w:pos="284"/>
          <w:tab w:val="left" w:pos="426"/>
        </w:tabs>
        <w:spacing w:after="160" w:line="276" w:lineRule="auto"/>
        <w:ind w:right="-91"/>
        <w:jc w:val="both"/>
        <w:rPr>
          <w:rFonts w:ascii="Arial" w:hAnsi="Arial" w:cs="Arial"/>
          <w:b/>
          <w:sz w:val="22"/>
          <w:szCs w:val="22"/>
        </w:rPr>
      </w:pPr>
    </w:p>
    <w:p w14:paraId="115D4F0C" w14:textId="77777777" w:rsidR="00F1372E" w:rsidRPr="00AE4143" w:rsidRDefault="00F1372E" w:rsidP="00F1372E">
      <w:pPr>
        <w:spacing w:line="276" w:lineRule="auto"/>
        <w:ind w:right="-91"/>
        <w:rPr>
          <w:rFonts w:ascii="Arial" w:hAnsi="Arial" w:cs="Arial"/>
          <w:b/>
          <w:bCs/>
          <w:sz w:val="22"/>
          <w:szCs w:val="22"/>
          <w:u w:val="single"/>
        </w:rPr>
      </w:pPr>
      <w:r w:rsidRPr="00AE4143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GAMA SISTEMAS S.A DE C.V. </w:t>
      </w:r>
    </w:p>
    <w:p w14:paraId="43AE3755" w14:textId="77777777" w:rsidR="00F1372E" w:rsidRPr="009745D2" w:rsidRDefault="00F1372E" w:rsidP="00F1372E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9745D2">
        <w:rPr>
          <w:rFonts w:ascii="Arial" w:hAnsi="Arial" w:cs="Arial"/>
          <w:sz w:val="22"/>
          <w:szCs w:val="22"/>
        </w:rPr>
        <w:t>Cumple con lo solicitado en el Anexo 2 a) Propuesta técnica, en las partidas que participa.</w:t>
      </w:r>
    </w:p>
    <w:p w14:paraId="0D8D85A8" w14:textId="77777777" w:rsidR="00F1372E" w:rsidRPr="009745D2" w:rsidRDefault="00F1372E" w:rsidP="00F1372E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9745D2">
        <w:rPr>
          <w:rFonts w:ascii="Arial" w:hAnsi="Arial" w:cs="Arial"/>
          <w:sz w:val="22"/>
          <w:szCs w:val="22"/>
        </w:rPr>
        <w:t>Cumple con lo solicitado en los incisos: b), c), d), e), f), g), h), i), j), k) y l).</w:t>
      </w:r>
    </w:p>
    <w:p w14:paraId="094D4657" w14:textId="77777777" w:rsidR="00F1372E" w:rsidRPr="00AE4143" w:rsidRDefault="00F1372E" w:rsidP="00F1372E">
      <w:pPr>
        <w:spacing w:line="276" w:lineRule="auto"/>
        <w:ind w:right="-91"/>
        <w:rPr>
          <w:rFonts w:ascii="Arial" w:hAnsi="Arial" w:cs="Arial"/>
          <w:bCs/>
          <w:sz w:val="22"/>
          <w:szCs w:val="22"/>
        </w:rPr>
      </w:pPr>
    </w:p>
    <w:p w14:paraId="749035F1" w14:textId="77777777" w:rsidR="00F1372E" w:rsidRPr="00AE4143" w:rsidRDefault="00F1372E" w:rsidP="00F1372E">
      <w:pPr>
        <w:spacing w:line="276" w:lineRule="auto"/>
        <w:ind w:right="-91"/>
        <w:rPr>
          <w:rFonts w:ascii="Arial" w:hAnsi="Arial" w:cs="Arial"/>
          <w:b/>
          <w:bCs/>
          <w:sz w:val="22"/>
          <w:szCs w:val="22"/>
          <w:u w:val="single"/>
        </w:rPr>
      </w:pPr>
      <w:r w:rsidRPr="00AE4143">
        <w:rPr>
          <w:rFonts w:ascii="Arial" w:hAnsi="Arial" w:cs="Arial"/>
          <w:b/>
          <w:bCs/>
          <w:sz w:val="22"/>
          <w:szCs w:val="22"/>
          <w:u w:val="single"/>
        </w:rPr>
        <w:t xml:space="preserve">COMPUCAD, S.A DE C.V. </w:t>
      </w:r>
    </w:p>
    <w:p w14:paraId="5B72638C" w14:textId="77777777" w:rsidR="00F1372E" w:rsidRPr="009745D2" w:rsidRDefault="00F1372E" w:rsidP="00F1372E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9745D2">
        <w:rPr>
          <w:rFonts w:ascii="Arial" w:hAnsi="Arial" w:cs="Arial"/>
          <w:sz w:val="22"/>
          <w:szCs w:val="22"/>
        </w:rPr>
        <w:t xml:space="preserve">Cumple con lo solicitado en el Anexo 2 a) Propuesta técnica, en las partidas 1 y 2 que participa, </w:t>
      </w:r>
    </w:p>
    <w:p w14:paraId="4E61DB95" w14:textId="77777777" w:rsidR="00F1372E" w:rsidRPr="009745D2" w:rsidRDefault="00F1372E" w:rsidP="00F1372E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9745D2">
        <w:rPr>
          <w:rFonts w:ascii="Arial" w:hAnsi="Arial" w:cs="Arial"/>
          <w:sz w:val="22"/>
          <w:szCs w:val="22"/>
        </w:rPr>
        <w:t>No participa en las partidas 3, 4, 5 y 6.</w:t>
      </w:r>
    </w:p>
    <w:p w14:paraId="1B31C849" w14:textId="77777777" w:rsidR="00F1372E" w:rsidRPr="009745D2" w:rsidRDefault="00F1372E" w:rsidP="00F1372E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9745D2">
        <w:rPr>
          <w:rFonts w:ascii="Arial" w:hAnsi="Arial" w:cs="Arial"/>
          <w:sz w:val="22"/>
          <w:szCs w:val="22"/>
        </w:rPr>
        <w:t>Cumple con lo solicitado en los incisos: b), c), d), e), f), g), h), i), j), k) y l).</w:t>
      </w:r>
    </w:p>
    <w:p w14:paraId="5FDD543C" w14:textId="77777777" w:rsidR="00F1372E" w:rsidRPr="00AE4143" w:rsidRDefault="00F1372E" w:rsidP="00F1372E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48F57915" w14:textId="77777777" w:rsidR="00F1372E" w:rsidRPr="00AE4143" w:rsidRDefault="00F1372E" w:rsidP="00F1372E">
      <w:pPr>
        <w:spacing w:line="276" w:lineRule="auto"/>
        <w:ind w:right="-91"/>
        <w:rPr>
          <w:rFonts w:ascii="Arial" w:hAnsi="Arial" w:cs="Arial"/>
          <w:b/>
          <w:bCs/>
          <w:sz w:val="22"/>
          <w:szCs w:val="22"/>
          <w:u w:val="single"/>
        </w:rPr>
      </w:pPr>
      <w:r w:rsidRPr="00AE4143">
        <w:rPr>
          <w:rFonts w:ascii="Arial" w:hAnsi="Arial" w:cs="Arial"/>
          <w:b/>
          <w:bCs/>
          <w:sz w:val="22"/>
          <w:szCs w:val="22"/>
          <w:u w:val="single"/>
        </w:rPr>
        <w:t xml:space="preserve">AV SOFT S.A DE C.V.  </w:t>
      </w:r>
    </w:p>
    <w:p w14:paraId="0C32FB11" w14:textId="77777777" w:rsidR="00F1372E" w:rsidRPr="009745D2" w:rsidRDefault="00F1372E" w:rsidP="00F1372E">
      <w:pPr>
        <w:spacing w:line="276" w:lineRule="auto"/>
        <w:ind w:left="360"/>
        <w:contextualSpacing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9745D2">
        <w:rPr>
          <w:rFonts w:ascii="Arial" w:hAnsi="Arial" w:cs="Arial"/>
          <w:sz w:val="22"/>
          <w:szCs w:val="22"/>
        </w:rPr>
        <w:t>Cumple con lo solicitado en el Anexo 2 a) Propuesta técnica en la partida 3 que participa.</w:t>
      </w:r>
    </w:p>
    <w:p w14:paraId="1AD665E3" w14:textId="77777777" w:rsidR="00F1372E" w:rsidRPr="009745D2" w:rsidRDefault="00F1372E" w:rsidP="00F1372E">
      <w:pPr>
        <w:spacing w:line="276" w:lineRule="auto"/>
        <w:ind w:left="360"/>
        <w:contextualSpacing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9745D2">
        <w:rPr>
          <w:rFonts w:ascii="Arial" w:hAnsi="Arial" w:cs="Arial"/>
          <w:sz w:val="22"/>
          <w:szCs w:val="22"/>
        </w:rPr>
        <w:t>No participa las partidas 1, 2, 4, 5 y 6.</w:t>
      </w:r>
    </w:p>
    <w:p w14:paraId="2E0F7D79" w14:textId="77777777" w:rsidR="00F1372E" w:rsidRPr="00ED4CC0" w:rsidRDefault="00F1372E" w:rsidP="00F1372E">
      <w:pPr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9745D2">
        <w:rPr>
          <w:rFonts w:ascii="Arial" w:hAnsi="Arial" w:cs="Arial"/>
          <w:sz w:val="22"/>
          <w:szCs w:val="22"/>
        </w:rPr>
        <w:t>Cumple con lo solicitado en los incisos: b), c), d), e), f), g), h), i), j), k) y l).</w:t>
      </w:r>
    </w:p>
    <w:p w14:paraId="234D53CA" w14:textId="77777777" w:rsidR="00F1372E" w:rsidRPr="00AE4143" w:rsidRDefault="00F1372E" w:rsidP="00F1372E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68943523" w14:textId="77777777" w:rsidR="00F1372E" w:rsidRPr="00AE4143" w:rsidRDefault="00F1372E" w:rsidP="00F1372E">
      <w:pPr>
        <w:spacing w:line="276" w:lineRule="auto"/>
        <w:ind w:right="-91"/>
        <w:rPr>
          <w:rFonts w:ascii="Arial" w:hAnsi="Arial" w:cs="Arial"/>
          <w:b/>
          <w:bCs/>
          <w:sz w:val="22"/>
          <w:szCs w:val="22"/>
          <w:u w:val="single"/>
        </w:rPr>
      </w:pPr>
      <w:r w:rsidRPr="00AE4143">
        <w:rPr>
          <w:rFonts w:ascii="Arial" w:hAnsi="Arial" w:cs="Arial"/>
          <w:b/>
          <w:bCs/>
          <w:sz w:val="22"/>
          <w:szCs w:val="22"/>
          <w:u w:val="single"/>
        </w:rPr>
        <w:t xml:space="preserve">SERVICIOS DIVERGENTES EN TECNOLOGÍA S.A DE C.V.   </w:t>
      </w:r>
    </w:p>
    <w:p w14:paraId="18C767DE" w14:textId="77777777" w:rsidR="00F1372E" w:rsidRPr="009745D2" w:rsidRDefault="00F1372E" w:rsidP="00F1372E">
      <w:pPr>
        <w:spacing w:line="276" w:lineRule="auto"/>
        <w:ind w:left="360"/>
        <w:contextualSpacing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9745D2">
        <w:rPr>
          <w:rFonts w:ascii="Arial" w:hAnsi="Arial" w:cs="Arial"/>
          <w:sz w:val="22"/>
          <w:szCs w:val="22"/>
        </w:rPr>
        <w:t>Cumple con lo solicitado en el Anexo 2 a) Propuesta técnica, en las partidas 4, 5 y 6 que participa.</w:t>
      </w:r>
    </w:p>
    <w:p w14:paraId="34E8758F" w14:textId="77777777" w:rsidR="00F1372E" w:rsidRPr="009745D2" w:rsidRDefault="00F1372E" w:rsidP="00F1372E">
      <w:pPr>
        <w:spacing w:line="276" w:lineRule="auto"/>
        <w:ind w:left="360"/>
        <w:contextualSpacing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9745D2">
        <w:rPr>
          <w:rFonts w:ascii="Arial" w:hAnsi="Arial" w:cs="Arial"/>
          <w:sz w:val="22"/>
          <w:szCs w:val="22"/>
        </w:rPr>
        <w:t>No participa en las partidas 1, 2 y 3.</w:t>
      </w:r>
    </w:p>
    <w:p w14:paraId="54F2B47B" w14:textId="77777777" w:rsidR="00F1372E" w:rsidRPr="009745D2" w:rsidRDefault="00F1372E" w:rsidP="00F1372E">
      <w:pPr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9745D2">
        <w:rPr>
          <w:rFonts w:ascii="Arial" w:hAnsi="Arial" w:cs="Arial"/>
          <w:sz w:val="22"/>
          <w:szCs w:val="22"/>
        </w:rPr>
        <w:t>Cumple con lo solicitado en los incisos: b), c), d), e), f), g), h), i), j), k) y l).</w:t>
      </w:r>
    </w:p>
    <w:p w14:paraId="7E02C219" w14:textId="77777777" w:rsidR="00F1372E" w:rsidRPr="00AE4143" w:rsidRDefault="00F1372E" w:rsidP="00F1372E">
      <w:pPr>
        <w:spacing w:line="276" w:lineRule="auto"/>
        <w:ind w:right="-91"/>
        <w:rPr>
          <w:rFonts w:ascii="Arial" w:hAnsi="Arial" w:cs="Arial"/>
          <w:b/>
          <w:bCs/>
          <w:sz w:val="22"/>
          <w:szCs w:val="22"/>
        </w:rPr>
      </w:pPr>
    </w:p>
    <w:p w14:paraId="4ADD3D1B" w14:textId="77777777" w:rsidR="00F1372E" w:rsidRPr="00AE4143" w:rsidRDefault="00F1372E" w:rsidP="00F1372E">
      <w:pPr>
        <w:spacing w:line="276" w:lineRule="auto"/>
        <w:ind w:right="-91"/>
        <w:rPr>
          <w:rFonts w:ascii="Arial" w:hAnsi="Arial" w:cs="Arial"/>
          <w:b/>
          <w:bCs/>
          <w:sz w:val="22"/>
          <w:szCs w:val="22"/>
          <w:u w:val="single"/>
        </w:rPr>
      </w:pPr>
      <w:r w:rsidRPr="00AE4143">
        <w:rPr>
          <w:rFonts w:ascii="Arial" w:hAnsi="Arial" w:cs="Arial"/>
          <w:b/>
          <w:bCs/>
          <w:sz w:val="22"/>
          <w:szCs w:val="22"/>
          <w:u w:val="single"/>
        </w:rPr>
        <w:t>INNOVACIÓN EN INFORMATICA Y TELECOMUNICACIONES S.A DE C.V.</w:t>
      </w:r>
    </w:p>
    <w:p w14:paraId="247E10BF" w14:textId="77777777" w:rsidR="00F1372E" w:rsidRPr="009745D2" w:rsidRDefault="00F1372E" w:rsidP="00F1372E">
      <w:pPr>
        <w:spacing w:line="276" w:lineRule="auto"/>
        <w:ind w:left="360"/>
        <w:contextualSpacing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9745D2">
        <w:rPr>
          <w:rFonts w:ascii="Arial" w:hAnsi="Arial" w:cs="Arial"/>
          <w:sz w:val="22"/>
          <w:szCs w:val="22"/>
        </w:rPr>
        <w:t>Cumple con lo solicitado en el Anexo 2 a) Propuesta técnica, en las partidas 4 y 6 que participa.</w:t>
      </w:r>
    </w:p>
    <w:p w14:paraId="1355445C" w14:textId="77777777" w:rsidR="00F1372E" w:rsidRPr="009745D2" w:rsidRDefault="00F1372E" w:rsidP="00F1372E">
      <w:pPr>
        <w:spacing w:line="276" w:lineRule="auto"/>
        <w:ind w:left="360"/>
        <w:contextualSpacing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9745D2">
        <w:rPr>
          <w:rFonts w:ascii="Arial" w:hAnsi="Arial" w:cs="Arial"/>
          <w:sz w:val="22"/>
          <w:szCs w:val="22"/>
        </w:rPr>
        <w:t>No cumple con lo solicitado en la partida 5, ya que se solicita versión negocio y en su propuesta cotiza la versión starter.</w:t>
      </w:r>
    </w:p>
    <w:p w14:paraId="492C3026" w14:textId="77777777" w:rsidR="00F1372E" w:rsidRPr="009745D2" w:rsidRDefault="00F1372E" w:rsidP="00F1372E">
      <w:pPr>
        <w:spacing w:line="276" w:lineRule="auto"/>
        <w:ind w:left="360"/>
        <w:contextualSpacing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9745D2">
        <w:rPr>
          <w:rFonts w:ascii="Arial" w:hAnsi="Arial" w:cs="Arial"/>
          <w:sz w:val="22"/>
          <w:szCs w:val="22"/>
        </w:rPr>
        <w:t>No participa en las partidas 1, 2 y 3.</w:t>
      </w:r>
    </w:p>
    <w:p w14:paraId="3F3FFA85" w14:textId="77777777" w:rsidR="00F1372E" w:rsidRPr="009745D2" w:rsidRDefault="00F1372E" w:rsidP="00F1372E">
      <w:pPr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9745D2">
        <w:rPr>
          <w:rFonts w:ascii="Arial" w:hAnsi="Arial" w:cs="Arial"/>
          <w:sz w:val="22"/>
          <w:szCs w:val="22"/>
        </w:rPr>
        <w:t>Cumple con lo solicitado en los incisos: b), c), d), e), f), g), h), i), j), k) y l).</w:t>
      </w:r>
    </w:p>
    <w:p w14:paraId="147A9C8E" w14:textId="77777777" w:rsidR="00F1372E" w:rsidRDefault="00F1372E" w:rsidP="00F1372E">
      <w:pPr>
        <w:pStyle w:val="Prrafodelista"/>
        <w:spacing w:line="276" w:lineRule="auto"/>
        <w:ind w:left="720"/>
        <w:contextualSpacing/>
        <w:rPr>
          <w:rFonts w:ascii="Arial Narrow" w:hAnsi="Arial Narrow" w:cs="Arial"/>
          <w:sz w:val="20"/>
          <w:szCs w:val="20"/>
          <w:lang w:val="es-MX"/>
        </w:rPr>
      </w:pPr>
    </w:p>
    <w:p w14:paraId="3ED4BE11" w14:textId="77777777" w:rsidR="00F1372E" w:rsidRPr="00DF5EAC" w:rsidRDefault="00F1372E" w:rsidP="00F1372E">
      <w:pPr>
        <w:pStyle w:val="Prrafodelista"/>
        <w:spacing w:line="276" w:lineRule="auto"/>
        <w:ind w:left="720"/>
        <w:contextualSpacing/>
        <w:rPr>
          <w:rFonts w:ascii="Arial Narrow" w:hAnsi="Arial Narrow" w:cs="Arial"/>
          <w:sz w:val="20"/>
          <w:szCs w:val="20"/>
          <w:lang w:val="es-MX"/>
        </w:rPr>
      </w:pPr>
    </w:p>
    <w:p w14:paraId="028C5AC9" w14:textId="77777777" w:rsidR="00F1372E" w:rsidRPr="00862EDC" w:rsidRDefault="00F1372E" w:rsidP="00F1372E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sz w:val="22"/>
          <w:szCs w:val="22"/>
          <w:u w:val="single"/>
        </w:rPr>
      </w:pPr>
      <w:r w:rsidRPr="00862EDC">
        <w:rPr>
          <w:rFonts w:ascii="Arial" w:hAnsi="Arial" w:cs="Arial"/>
          <w:sz w:val="22"/>
          <w:szCs w:val="22"/>
          <w:u w:val="single"/>
        </w:rPr>
        <w:t>Para evaluar las ofertas, objeto de esta licitación se considera:</w:t>
      </w:r>
    </w:p>
    <w:p w14:paraId="5D8384DE" w14:textId="77777777" w:rsidR="00F1372E" w:rsidRPr="00862EDC" w:rsidRDefault="00F1372E" w:rsidP="00F1372E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</w:p>
    <w:p w14:paraId="198D2D2B" w14:textId="77777777" w:rsidR="00F1372E" w:rsidRPr="00862EDC" w:rsidRDefault="00F1372E" w:rsidP="00F1372E">
      <w:pPr>
        <w:pStyle w:val="Prrafodelista"/>
        <w:numPr>
          <w:ilvl w:val="0"/>
          <w:numId w:val="21"/>
        </w:numPr>
        <w:tabs>
          <w:tab w:val="left" w:pos="426"/>
        </w:tabs>
        <w:spacing w:line="276" w:lineRule="auto"/>
        <w:ind w:right="-91"/>
        <w:contextualSpacing/>
        <w:rPr>
          <w:rFonts w:ascii="Arial" w:hAnsi="Arial" w:cs="Arial"/>
          <w:sz w:val="22"/>
          <w:szCs w:val="22"/>
        </w:rPr>
      </w:pPr>
      <w:r w:rsidRPr="00862EDC">
        <w:rPr>
          <w:rFonts w:ascii="Arial" w:eastAsia="Calibri" w:hAnsi="Arial" w:cs="Arial"/>
          <w:sz w:val="22"/>
          <w:szCs w:val="22"/>
        </w:rPr>
        <w:t>A quien cumpla con los requisitos establecidos especificados en el Anexo 1 (Carta de Requerimientos Técnicos) por la “CONVOCANTE”.</w:t>
      </w:r>
      <w:r w:rsidRPr="00862EDC">
        <w:rPr>
          <w:rFonts w:ascii="Arial" w:hAnsi="Arial" w:cs="Arial"/>
          <w:sz w:val="22"/>
          <w:szCs w:val="22"/>
        </w:rPr>
        <w:t xml:space="preserve"> </w:t>
      </w:r>
    </w:p>
    <w:p w14:paraId="580A800B" w14:textId="77777777" w:rsidR="00F1372E" w:rsidRPr="00862EDC" w:rsidRDefault="00F1372E" w:rsidP="00F1372E">
      <w:pPr>
        <w:pStyle w:val="Prrafodelista"/>
        <w:numPr>
          <w:ilvl w:val="0"/>
          <w:numId w:val="21"/>
        </w:numPr>
        <w:tabs>
          <w:tab w:val="left" w:pos="426"/>
        </w:tabs>
        <w:spacing w:line="276" w:lineRule="auto"/>
        <w:ind w:right="-91"/>
        <w:contextualSpacing/>
        <w:rPr>
          <w:rFonts w:ascii="Arial" w:hAnsi="Arial" w:cs="Arial"/>
          <w:sz w:val="22"/>
          <w:szCs w:val="22"/>
        </w:rPr>
      </w:pPr>
      <w:r w:rsidRPr="00862EDC">
        <w:rPr>
          <w:rFonts w:ascii="Arial" w:hAnsi="Arial" w:cs="Arial"/>
          <w:sz w:val="22"/>
          <w:szCs w:val="22"/>
        </w:rPr>
        <w:t xml:space="preserve">A quien cumpla con los documentos solicitados en bases. </w:t>
      </w:r>
    </w:p>
    <w:p w14:paraId="7C139974" w14:textId="2E84AA03" w:rsidR="00F1372E" w:rsidRPr="00F1372E" w:rsidRDefault="00F1372E" w:rsidP="00F1372E">
      <w:pPr>
        <w:pStyle w:val="Prrafodelista"/>
        <w:numPr>
          <w:ilvl w:val="0"/>
          <w:numId w:val="21"/>
        </w:numPr>
        <w:tabs>
          <w:tab w:val="left" w:pos="426"/>
        </w:tabs>
        <w:spacing w:line="276" w:lineRule="auto"/>
        <w:ind w:right="-91"/>
        <w:contextualSpacing/>
        <w:rPr>
          <w:rFonts w:ascii="Arial" w:eastAsia="MS Mincho" w:hAnsi="Arial" w:cs="Arial"/>
          <w:sz w:val="22"/>
          <w:szCs w:val="22"/>
        </w:rPr>
      </w:pPr>
      <w:r w:rsidRPr="00862EDC">
        <w:rPr>
          <w:rFonts w:ascii="Arial" w:eastAsia="Calibri" w:hAnsi="Arial" w:cs="Arial"/>
          <w:sz w:val="22"/>
          <w:szCs w:val="22"/>
        </w:rPr>
        <w:t xml:space="preserve">Método de evaluación </w:t>
      </w:r>
      <w:r w:rsidRPr="00862EDC">
        <w:rPr>
          <w:rFonts w:ascii="Arial" w:eastAsia="Calibri" w:hAnsi="Arial" w:cs="Arial"/>
          <w:b/>
          <w:sz w:val="22"/>
          <w:szCs w:val="22"/>
        </w:rPr>
        <w:t xml:space="preserve">“BINARIO”, </w:t>
      </w:r>
      <w:r w:rsidRPr="00862EDC">
        <w:rPr>
          <w:rFonts w:ascii="Arial" w:eastAsia="Calibri" w:hAnsi="Arial" w:cs="Arial"/>
          <w:sz w:val="22"/>
          <w:szCs w:val="22"/>
        </w:rPr>
        <w:t>mediante el cual sólo se Adjudica” a quien oferte el precio más bajo.</w:t>
      </w:r>
    </w:p>
    <w:p w14:paraId="16F3007D" w14:textId="77777777" w:rsidR="00F1372E" w:rsidRDefault="00F1372E" w:rsidP="00F1372E">
      <w:pPr>
        <w:tabs>
          <w:tab w:val="left" w:pos="426"/>
        </w:tabs>
        <w:spacing w:line="276" w:lineRule="auto"/>
        <w:ind w:right="-91"/>
        <w:rPr>
          <w:rFonts w:ascii="Arial" w:hAnsi="Arial" w:cs="Arial"/>
          <w:b/>
          <w:sz w:val="22"/>
          <w:szCs w:val="22"/>
          <w:u w:val="single"/>
        </w:rPr>
      </w:pPr>
    </w:p>
    <w:p w14:paraId="5F502A19" w14:textId="77777777" w:rsidR="00F44A9F" w:rsidRDefault="00F44A9F" w:rsidP="00F1372E">
      <w:pPr>
        <w:tabs>
          <w:tab w:val="left" w:pos="426"/>
        </w:tabs>
        <w:spacing w:line="276" w:lineRule="auto"/>
        <w:ind w:right="-9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36C6DE1" w14:textId="77777777" w:rsidR="00F44A9F" w:rsidRDefault="00F44A9F" w:rsidP="00F1372E">
      <w:pPr>
        <w:tabs>
          <w:tab w:val="left" w:pos="426"/>
        </w:tabs>
        <w:spacing w:line="276" w:lineRule="auto"/>
        <w:ind w:right="-9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D830D4" w14:textId="77777777" w:rsidR="00F44A9F" w:rsidRDefault="00F44A9F" w:rsidP="00F1372E">
      <w:pPr>
        <w:tabs>
          <w:tab w:val="left" w:pos="426"/>
        </w:tabs>
        <w:spacing w:line="276" w:lineRule="auto"/>
        <w:ind w:right="-9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FB4685C" w14:textId="77777777" w:rsidR="00F44A9F" w:rsidRDefault="00F44A9F" w:rsidP="00F1372E">
      <w:pPr>
        <w:tabs>
          <w:tab w:val="left" w:pos="426"/>
        </w:tabs>
        <w:spacing w:line="276" w:lineRule="auto"/>
        <w:ind w:right="-9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3666CF1" w14:textId="2AD60617" w:rsidR="00F1372E" w:rsidRDefault="00F1372E" w:rsidP="00F1372E">
      <w:pPr>
        <w:tabs>
          <w:tab w:val="left" w:pos="426"/>
        </w:tabs>
        <w:spacing w:line="276" w:lineRule="auto"/>
        <w:ind w:right="-9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63EC">
        <w:rPr>
          <w:rFonts w:ascii="Arial" w:hAnsi="Arial" w:cs="Arial"/>
          <w:b/>
          <w:sz w:val="22"/>
          <w:szCs w:val="22"/>
          <w:u w:val="single"/>
        </w:rPr>
        <w:lastRenderedPageBreak/>
        <w:t>PROPOSICIONES</w:t>
      </w:r>
    </w:p>
    <w:p w14:paraId="0B6E0F81" w14:textId="77777777" w:rsidR="00F1372E" w:rsidRPr="00BE54E1" w:rsidRDefault="00F1372E" w:rsidP="00F1372E">
      <w:pPr>
        <w:tabs>
          <w:tab w:val="left" w:pos="426"/>
        </w:tabs>
        <w:spacing w:line="276" w:lineRule="auto"/>
        <w:ind w:right="-91"/>
        <w:rPr>
          <w:rFonts w:ascii="Arial" w:hAnsi="Arial" w:cs="Arial"/>
          <w:b/>
          <w:sz w:val="22"/>
          <w:szCs w:val="22"/>
          <w:u w:val="single"/>
        </w:rPr>
      </w:pPr>
    </w:p>
    <w:p w14:paraId="185572F3" w14:textId="77777777" w:rsidR="00F1372E" w:rsidRPr="00E246DE" w:rsidRDefault="00F1372E" w:rsidP="00F1372E">
      <w:pPr>
        <w:spacing w:line="276" w:lineRule="auto"/>
        <w:ind w:right="-91"/>
        <w:jc w:val="both"/>
        <w:rPr>
          <w:rFonts w:ascii="Arial" w:hAnsi="Arial" w:cs="Arial"/>
          <w:b/>
          <w:sz w:val="22"/>
          <w:szCs w:val="22"/>
        </w:rPr>
      </w:pPr>
      <w:r w:rsidRPr="00E246DE">
        <w:rPr>
          <w:rFonts w:ascii="Arial" w:hAnsi="Arial" w:cs="Arial"/>
          <w:b/>
          <w:sz w:val="22"/>
          <w:szCs w:val="22"/>
        </w:rPr>
        <w:t xml:space="preserve">PRIMERA. – </w:t>
      </w:r>
      <w:r w:rsidRPr="00E246DE">
        <w:rPr>
          <w:rFonts w:ascii="Arial" w:hAnsi="Arial" w:cs="Arial"/>
          <w:bCs/>
          <w:sz w:val="22"/>
          <w:szCs w:val="22"/>
        </w:rPr>
        <w:t xml:space="preserve">Que no se le adjudica al licitante </w:t>
      </w:r>
      <w:r w:rsidRPr="00E246DE">
        <w:rPr>
          <w:rFonts w:ascii="Arial" w:hAnsi="Arial" w:cs="Arial"/>
          <w:b/>
          <w:bCs/>
          <w:sz w:val="22"/>
          <w:szCs w:val="22"/>
          <w:u w:val="single"/>
        </w:rPr>
        <w:t>GAMA SISTEMAS S.A DE C.V.</w:t>
      </w:r>
      <w:r w:rsidRPr="00E246DE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46DE">
        <w:rPr>
          <w:rFonts w:ascii="Arial" w:hAnsi="Arial" w:cs="Arial"/>
          <w:sz w:val="22"/>
          <w:szCs w:val="22"/>
        </w:rPr>
        <w:t>ya que sus propuestas resultan ser superior</w:t>
      </w:r>
      <w:r>
        <w:rPr>
          <w:rFonts w:ascii="Arial" w:hAnsi="Arial" w:cs="Arial"/>
          <w:sz w:val="22"/>
          <w:szCs w:val="22"/>
        </w:rPr>
        <w:t>es</w:t>
      </w:r>
      <w:r w:rsidRPr="00E246DE">
        <w:rPr>
          <w:rFonts w:ascii="Arial" w:hAnsi="Arial" w:cs="Arial"/>
          <w:sz w:val="22"/>
          <w:szCs w:val="22"/>
        </w:rPr>
        <w:t xml:space="preserve"> a la</w:t>
      </w:r>
      <w:r>
        <w:rPr>
          <w:rFonts w:ascii="Arial" w:hAnsi="Arial" w:cs="Arial"/>
          <w:sz w:val="22"/>
          <w:szCs w:val="22"/>
        </w:rPr>
        <w:t>s</w:t>
      </w:r>
      <w:r w:rsidRPr="00E246DE">
        <w:rPr>
          <w:rFonts w:ascii="Arial" w:hAnsi="Arial" w:cs="Arial"/>
          <w:sz w:val="22"/>
          <w:szCs w:val="22"/>
        </w:rPr>
        <w:t xml:space="preserve"> de los proveedores adjudicados.</w:t>
      </w:r>
    </w:p>
    <w:p w14:paraId="212798C4" w14:textId="77777777" w:rsidR="00F1372E" w:rsidRDefault="00F1372E" w:rsidP="00F1372E">
      <w:pPr>
        <w:spacing w:line="276" w:lineRule="auto"/>
        <w:ind w:right="-91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071C4B6F" w14:textId="77777777" w:rsidR="00F1372E" w:rsidRPr="00E246DE" w:rsidRDefault="00F1372E" w:rsidP="00F1372E">
      <w:pPr>
        <w:spacing w:line="276" w:lineRule="auto"/>
        <w:ind w:right="-91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63868596" w14:textId="77777777" w:rsidR="00F1372E" w:rsidRPr="00E246DE" w:rsidRDefault="00F1372E" w:rsidP="00F1372E">
      <w:pPr>
        <w:spacing w:line="276" w:lineRule="auto"/>
        <w:ind w:right="-9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246DE">
        <w:rPr>
          <w:rFonts w:ascii="Arial" w:hAnsi="Arial" w:cs="Arial"/>
          <w:b/>
          <w:bCs/>
          <w:sz w:val="22"/>
          <w:szCs w:val="22"/>
        </w:rPr>
        <w:t>SEGUNDA. -</w:t>
      </w:r>
      <w:r w:rsidRPr="00E246DE">
        <w:rPr>
          <w:rFonts w:ascii="Arial" w:hAnsi="Arial" w:cs="Arial"/>
          <w:bCs/>
          <w:sz w:val="22"/>
          <w:szCs w:val="22"/>
        </w:rPr>
        <w:t xml:space="preserve"> Que las propuestas (oferta técnica y oferta económica) presentadas por los licitantes </w:t>
      </w:r>
      <w:r w:rsidRPr="00E246DE">
        <w:rPr>
          <w:rFonts w:ascii="Arial" w:hAnsi="Arial" w:cs="Arial"/>
          <w:b/>
          <w:bCs/>
          <w:sz w:val="22"/>
          <w:szCs w:val="22"/>
          <w:u w:val="single"/>
        </w:rPr>
        <w:t>COMPUCAD, SA. DE C.V., AV. SOFT S.A. DE C.V., SERVICIOS DIVERGENTES EN TECNOLOGÍA S.A DE C.V.  e  INNOVACIÓN EN INFORMATICA Y TELECOMUNICACIONES S.A DE C.V.</w:t>
      </w:r>
      <w:r w:rsidRPr="00E246D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E246DE">
        <w:rPr>
          <w:rFonts w:ascii="Arial" w:hAnsi="Arial" w:cs="Arial"/>
          <w:bCs/>
          <w:sz w:val="22"/>
          <w:szCs w:val="22"/>
        </w:rPr>
        <w:t xml:space="preserve">resultan solventes, </w:t>
      </w:r>
      <w:r w:rsidRPr="00E246DE">
        <w:rPr>
          <w:rFonts w:ascii="Arial" w:hAnsi="Arial" w:cs="Arial"/>
          <w:sz w:val="22"/>
          <w:szCs w:val="22"/>
        </w:rPr>
        <w:t>por haber resultado convenientes sus propuestas, por cumplir con todos los requisitos solicitados y precio, conforme al análisis técnico y al cuadro económico comparativo (mismos que</w:t>
      </w:r>
      <w:r w:rsidRPr="00E246DE">
        <w:rPr>
          <w:rFonts w:ascii="Arial" w:hAnsi="Arial" w:cs="Arial"/>
          <w:b/>
          <w:sz w:val="22"/>
          <w:szCs w:val="22"/>
        </w:rPr>
        <w:t xml:space="preserve"> </w:t>
      </w:r>
      <w:r w:rsidRPr="00E246DE">
        <w:rPr>
          <w:rFonts w:ascii="Arial" w:hAnsi="Arial" w:cs="Arial"/>
          <w:sz w:val="22"/>
          <w:szCs w:val="22"/>
        </w:rPr>
        <w:t>forman parte integral de la presente resolución)</w:t>
      </w:r>
      <w:r w:rsidRPr="00E246DE">
        <w:rPr>
          <w:rFonts w:ascii="Arial" w:hAnsi="Arial" w:cs="Arial"/>
          <w:b/>
          <w:sz w:val="22"/>
          <w:szCs w:val="22"/>
        </w:rPr>
        <w:t xml:space="preserve"> </w:t>
      </w:r>
      <w:r w:rsidRPr="00E246DE">
        <w:rPr>
          <w:rFonts w:ascii="Arial" w:hAnsi="Arial" w:cs="Arial"/>
          <w:bCs/>
          <w:sz w:val="22"/>
          <w:szCs w:val="22"/>
        </w:rPr>
        <w:t>y por estar por debajo del precio promedio de investigación de mercado,</w:t>
      </w:r>
      <w:r w:rsidRPr="00E246DE">
        <w:rPr>
          <w:rFonts w:ascii="Arial" w:hAnsi="Arial" w:cs="Arial"/>
          <w:b/>
          <w:sz w:val="22"/>
          <w:szCs w:val="22"/>
        </w:rPr>
        <w:t xml:space="preserve"> </w:t>
      </w:r>
      <w:r w:rsidRPr="00E246DE">
        <w:rPr>
          <w:rFonts w:ascii="Arial" w:hAnsi="Arial" w:cs="Arial"/>
          <w:sz w:val="22"/>
          <w:szCs w:val="22"/>
        </w:rPr>
        <w:t xml:space="preserve">y toda vez que la Secretaría Ejecutiva del Sistema Estatal Anticorrupción de Jalisco cuenta con el recurso presupuestal necesario en la </w:t>
      </w:r>
      <w:r w:rsidRPr="00E246DE">
        <w:rPr>
          <w:rFonts w:ascii="Arial" w:hAnsi="Arial" w:cs="Arial"/>
          <w:color w:val="000000" w:themeColor="text1"/>
          <w:sz w:val="22"/>
          <w:szCs w:val="22"/>
        </w:rPr>
        <w:t xml:space="preserve">partida 5971 (Licencias Informáticas e Intelectuales) para </w:t>
      </w:r>
      <w:r w:rsidRPr="00E246DE">
        <w:rPr>
          <w:rFonts w:ascii="Arial" w:hAnsi="Arial" w:cs="Arial"/>
          <w:sz w:val="22"/>
          <w:szCs w:val="22"/>
        </w:rPr>
        <w:t>la erogación correspondiente,</w:t>
      </w:r>
      <w:r w:rsidRPr="00E246DE">
        <w:rPr>
          <w:rFonts w:ascii="Arial" w:hAnsi="Arial" w:cs="Arial"/>
          <w:bCs/>
          <w:sz w:val="22"/>
          <w:szCs w:val="22"/>
        </w:rPr>
        <w:t xml:space="preserve"> es procedente y se le</w:t>
      </w:r>
      <w:r>
        <w:rPr>
          <w:rFonts w:ascii="Arial" w:hAnsi="Arial" w:cs="Arial"/>
          <w:bCs/>
          <w:sz w:val="22"/>
          <w:szCs w:val="22"/>
        </w:rPr>
        <w:t>s</w:t>
      </w:r>
      <w:r w:rsidRPr="00E246DE">
        <w:rPr>
          <w:rFonts w:ascii="Arial" w:hAnsi="Arial" w:cs="Arial"/>
          <w:bCs/>
          <w:sz w:val="22"/>
          <w:szCs w:val="22"/>
        </w:rPr>
        <w:t xml:space="preserve"> adjudica: </w:t>
      </w:r>
    </w:p>
    <w:p w14:paraId="3ABFC866" w14:textId="77777777" w:rsidR="00F1372E" w:rsidRPr="00E246DE" w:rsidRDefault="00F1372E" w:rsidP="00F1372E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77C306" w14:textId="77777777" w:rsidR="00F1372E" w:rsidRDefault="00F1372E" w:rsidP="00F1372E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  <w:r w:rsidRPr="00E246DE">
        <w:rPr>
          <w:rFonts w:ascii="Arial" w:hAnsi="Arial" w:cs="Arial"/>
          <w:b/>
          <w:bCs/>
          <w:sz w:val="22"/>
          <w:szCs w:val="22"/>
          <w:u w:val="single"/>
        </w:rPr>
        <w:t xml:space="preserve">COMPUCAD, SA. DE C.V., </w:t>
      </w:r>
      <w:r w:rsidRPr="00E246DE">
        <w:rPr>
          <w:rFonts w:ascii="Arial" w:hAnsi="Arial" w:cs="Arial"/>
          <w:sz w:val="22"/>
          <w:szCs w:val="22"/>
        </w:rPr>
        <w:t xml:space="preserve">se le adjudican las </w:t>
      </w:r>
      <w:r w:rsidRPr="00E246DE">
        <w:rPr>
          <w:rFonts w:ascii="Arial" w:hAnsi="Arial" w:cs="Arial"/>
          <w:b/>
          <w:bCs/>
          <w:sz w:val="22"/>
          <w:szCs w:val="22"/>
        </w:rPr>
        <w:t xml:space="preserve">PARTIDAS 1 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Pr="00E246DE">
        <w:rPr>
          <w:rFonts w:ascii="Arial" w:hAnsi="Arial" w:cs="Arial"/>
          <w:b/>
          <w:bCs/>
          <w:sz w:val="22"/>
          <w:szCs w:val="22"/>
        </w:rPr>
        <w:t xml:space="preserve"> 2</w:t>
      </w:r>
      <w:r w:rsidRPr="00E246DE">
        <w:rPr>
          <w:rFonts w:ascii="Arial" w:hAnsi="Arial" w:cs="Arial"/>
          <w:sz w:val="22"/>
          <w:szCs w:val="22"/>
        </w:rPr>
        <w:t xml:space="preserve"> con las características señaladas en sus propuestas (oferta técnica) y a un costo total neto de $397, 558.25 (trescientos noventa y siete mil quinientos cincuenta y ocho pesos 25/100 M.N).</w:t>
      </w:r>
    </w:p>
    <w:p w14:paraId="0F81B272" w14:textId="77777777" w:rsidR="00F1372E" w:rsidRPr="00E246DE" w:rsidRDefault="00F1372E" w:rsidP="00F1372E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</w:p>
    <w:p w14:paraId="1D7934C9" w14:textId="6AF51346" w:rsidR="00F1372E" w:rsidRDefault="00F1372E" w:rsidP="00F1372E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  <w:r w:rsidRPr="00E246DE">
        <w:rPr>
          <w:rFonts w:ascii="Arial" w:hAnsi="Arial" w:cs="Arial"/>
          <w:b/>
          <w:bCs/>
          <w:sz w:val="22"/>
          <w:szCs w:val="22"/>
          <w:u w:val="single"/>
        </w:rPr>
        <w:t xml:space="preserve">AV SOFT, S.A. DE C.V., </w:t>
      </w:r>
      <w:r w:rsidRPr="00E246DE">
        <w:rPr>
          <w:rFonts w:ascii="Arial" w:hAnsi="Arial" w:cs="Arial"/>
          <w:sz w:val="22"/>
          <w:szCs w:val="22"/>
        </w:rPr>
        <w:t xml:space="preserve">se le adjudica la </w:t>
      </w:r>
      <w:r w:rsidRPr="00E246DE">
        <w:rPr>
          <w:rFonts w:ascii="Arial" w:hAnsi="Arial" w:cs="Arial"/>
          <w:b/>
          <w:bCs/>
          <w:sz w:val="22"/>
          <w:szCs w:val="22"/>
        </w:rPr>
        <w:t>PARTIDA 3</w:t>
      </w:r>
      <w:r w:rsidRPr="00E246DE">
        <w:rPr>
          <w:rFonts w:ascii="Arial" w:hAnsi="Arial" w:cs="Arial"/>
          <w:sz w:val="22"/>
          <w:szCs w:val="22"/>
        </w:rPr>
        <w:t xml:space="preserve"> con las características señaladas en su propuesta (oferta técnica) y a un costo total neto de $</w:t>
      </w:r>
      <w:r w:rsidR="00256B62" w:rsidRPr="00B302D5">
        <w:rPr>
          <w:rFonts w:ascii="Arial" w:hAnsi="Arial" w:cs="Arial"/>
          <w:sz w:val="22"/>
          <w:szCs w:val="22"/>
        </w:rPr>
        <w:t>$34,220.00 (treinta y cuatro mil doscientos veinte pesos 00/100 M.N).</w:t>
      </w:r>
    </w:p>
    <w:p w14:paraId="56F14C5B" w14:textId="77777777" w:rsidR="00256B62" w:rsidRPr="00E246DE" w:rsidRDefault="00256B62" w:rsidP="00F1372E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</w:p>
    <w:p w14:paraId="4DEAC0FC" w14:textId="77777777" w:rsidR="00F1372E" w:rsidRPr="00E246DE" w:rsidRDefault="00F1372E" w:rsidP="00F1372E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  <w:r w:rsidRPr="00E246DE">
        <w:rPr>
          <w:rFonts w:ascii="Arial" w:hAnsi="Arial" w:cs="Arial"/>
          <w:b/>
          <w:bCs/>
          <w:sz w:val="22"/>
          <w:szCs w:val="22"/>
          <w:u w:val="single"/>
        </w:rPr>
        <w:t>SERVICIOS DIVERGENTES EN TECNOLOGÍA S.A DE C.V.</w:t>
      </w:r>
      <w:r w:rsidRPr="00E246DE">
        <w:rPr>
          <w:rFonts w:ascii="Arial" w:hAnsi="Arial" w:cs="Arial"/>
          <w:b/>
          <w:bCs/>
          <w:sz w:val="22"/>
          <w:szCs w:val="22"/>
        </w:rPr>
        <w:t xml:space="preserve">,  </w:t>
      </w:r>
      <w:r w:rsidRPr="00E246DE">
        <w:rPr>
          <w:rFonts w:ascii="Arial" w:hAnsi="Arial" w:cs="Arial"/>
          <w:sz w:val="22"/>
          <w:szCs w:val="22"/>
        </w:rPr>
        <w:t xml:space="preserve">se le adjudica la </w:t>
      </w:r>
      <w:r w:rsidRPr="00E246DE">
        <w:rPr>
          <w:rFonts w:ascii="Arial" w:hAnsi="Arial" w:cs="Arial"/>
          <w:b/>
          <w:bCs/>
          <w:sz w:val="22"/>
          <w:szCs w:val="22"/>
        </w:rPr>
        <w:t>PARTIDA 5,</w:t>
      </w:r>
      <w:r w:rsidRPr="00E246DE">
        <w:rPr>
          <w:rFonts w:ascii="Arial" w:hAnsi="Arial" w:cs="Arial"/>
          <w:sz w:val="22"/>
          <w:szCs w:val="22"/>
        </w:rPr>
        <w:t xml:space="preserve"> con las características señaladas en su propuesta (oferta técnica) y a un costo total neto de $26,521.69 (veintiséis mil quinientos veintiún pesos 69/100 M.N).</w:t>
      </w:r>
    </w:p>
    <w:p w14:paraId="41FA65B4" w14:textId="77777777" w:rsidR="00F1372E" w:rsidRPr="00E246DE" w:rsidRDefault="00F1372E" w:rsidP="00F1372E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</w:p>
    <w:p w14:paraId="3E1C8248" w14:textId="77777777" w:rsidR="00F1372E" w:rsidRPr="00E246DE" w:rsidRDefault="00F1372E" w:rsidP="00F1372E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  <w:r w:rsidRPr="00E246DE">
        <w:rPr>
          <w:rFonts w:ascii="Arial" w:hAnsi="Arial" w:cs="Arial"/>
          <w:b/>
          <w:bCs/>
          <w:sz w:val="22"/>
          <w:szCs w:val="22"/>
          <w:u w:val="single"/>
        </w:rPr>
        <w:t>INNOVACIÓN EN INFORMATICA Y TELECOMUNICACIONES S.A DE C.V.</w:t>
      </w:r>
      <w:r w:rsidRPr="00E246DE">
        <w:rPr>
          <w:rFonts w:ascii="Arial" w:hAnsi="Arial" w:cs="Arial"/>
          <w:b/>
          <w:bCs/>
          <w:sz w:val="22"/>
          <w:szCs w:val="22"/>
        </w:rPr>
        <w:t>,</w:t>
      </w:r>
      <w:r w:rsidRPr="00E246DE">
        <w:rPr>
          <w:rFonts w:ascii="Arial" w:hAnsi="Arial" w:cs="Arial"/>
          <w:sz w:val="22"/>
          <w:szCs w:val="22"/>
          <w:lang w:val="es-MX"/>
        </w:rPr>
        <w:t>),</w:t>
      </w:r>
      <w:r w:rsidRPr="00E246DE">
        <w:rPr>
          <w:rFonts w:ascii="Arial" w:hAnsi="Arial" w:cs="Arial"/>
          <w:sz w:val="22"/>
          <w:szCs w:val="22"/>
        </w:rPr>
        <w:t xml:space="preserve"> se le adjudican las </w:t>
      </w:r>
      <w:r w:rsidRPr="00E246DE">
        <w:rPr>
          <w:rFonts w:ascii="Arial" w:hAnsi="Arial" w:cs="Arial"/>
          <w:b/>
          <w:bCs/>
          <w:sz w:val="22"/>
          <w:szCs w:val="22"/>
        </w:rPr>
        <w:t xml:space="preserve">PARTIDAS 4 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Pr="00E246DE">
        <w:rPr>
          <w:rFonts w:ascii="Arial" w:hAnsi="Arial" w:cs="Arial"/>
          <w:b/>
          <w:bCs/>
          <w:sz w:val="22"/>
          <w:szCs w:val="22"/>
        </w:rPr>
        <w:t xml:space="preserve"> 6</w:t>
      </w:r>
      <w:r w:rsidRPr="00E246DE">
        <w:rPr>
          <w:rFonts w:ascii="Arial" w:hAnsi="Arial" w:cs="Arial"/>
          <w:sz w:val="22"/>
          <w:szCs w:val="22"/>
        </w:rPr>
        <w:t xml:space="preserve"> con las características señaladas en sus propuestas (oferta técnica) y a un costo total neto de $20,864.92 (veinte mil ochocientos sesenta y cuatro pesos 92/100 M.N).</w:t>
      </w:r>
    </w:p>
    <w:p w14:paraId="66BEE077" w14:textId="77777777" w:rsidR="00F1372E" w:rsidRPr="00E246DE" w:rsidRDefault="00F1372E" w:rsidP="00F1372E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b/>
          <w:bCs/>
          <w:sz w:val="22"/>
          <w:szCs w:val="22"/>
        </w:rPr>
      </w:pPr>
    </w:p>
    <w:p w14:paraId="43B62D0A" w14:textId="77777777" w:rsidR="00F1372E" w:rsidRPr="00E246DE" w:rsidRDefault="00F1372E" w:rsidP="00F1372E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  <w:r w:rsidRPr="00E246DE">
        <w:rPr>
          <w:rFonts w:ascii="Arial" w:hAnsi="Arial" w:cs="Arial"/>
          <w:b/>
          <w:bCs/>
          <w:sz w:val="22"/>
          <w:szCs w:val="22"/>
        </w:rPr>
        <w:t>TERCERA –</w:t>
      </w:r>
      <w:r w:rsidRPr="00E246DE">
        <w:rPr>
          <w:rFonts w:ascii="Arial" w:hAnsi="Arial" w:cs="Arial"/>
          <w:sz w:val="22"/>
          <w:szCs w:val="22"/>
        </w:rPr>
        <w:t xml:space="preserve"> Procédase a la formalización del respectivo contrato.</w:t>
      </w:r>
    </w:p>
    <w:p w14:paraId="3EEAC37B" w14:textId="77777777" w:rsidR="00F1372E" w:rsidRPr="00E246DE" w:rsidRDefault="00F1372E" w:rsidP="00F1372E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b/>
          <w:bCs/>
          <w:sz w:val="22"/>
          <w:szCs w:val="22"/>
        </w:rPr>
      </w:pPr>
    </w:p>
    <w:p w14:paraId="4F5A2045" w14:textId="77777777" w:rsidR="00F1372E" w:rsidRPr="00E246DE" w:rsidRDefault="00F1372E" w:rsidP="00F1372E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  <w:r w:rsidRPr="00E246DE">
        <w:rPr>
          <w:rFonts w:ascii="Arial" w:hAnsi="Arial" w:cs="Arial"/>
          <w:b/>
          <w:bCs/>
          <w:sz w:val="22"/>
          <w:szCs w:val="22"/>
        </w:rPr>
        <w:t>CUARTA. -</w:t>
      </w:r>
      <w:r w:rsidRPr="00E246DE">
        <w:rPr>
          <w:rFonts w:ascii="Arial" w:hAnsi="Arial" w:cs="Arial"/>
          <w:sz w:val="22"/>
          <w:szCs w:val="22"/>
        </w:rPr>
        <w:t xml:space="preserve"> Notifíquese la presente resolución a los participantes.</w:t>
      </w:r>
    </w:p>
    <w:p w14:paraId="4F94E80F" w14:textId="77777777" w:rsidR="00F1372E" w:rsidRPr="00E246DE" w:rsidRDefault="00F1372E" w:rsidP="00F1372E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</w:p>
    <w:p w14:paraId="1E975DFE" w14:textId="77777777" w:rsidR="00F1372E" w:rsidRPr="00E246DE" w:rsidRDefault="00F1372E" w:rsidP="00F1372E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  <w:r w:rsidRPr="00E246DE">
        <w:rPr>
          <w:rFonts w:ascii="Arial" w:hAnsi="Arial" w:cs="Arial"/>
          <w:b/>
          <w:bCs/>
          <w:sz w:val="22"/>
          <w:szCs w:val="22"/>
        </w:rPr>
        <w:t>QUINTA. -</w:t>
      </w:r>
      <w:r w:rsidRPr="00E246DE">
        <w:rPr>
          <w:rFonts w:ascii="Arial" w:hAnsi="Arial" w:cs="Arial"/>
          <w:sz w:val="22"/>
          <w:szCs w:val="22"/>
        </w:rPr>
        <w:t xml:space="preserve">  Procédase a la formalización de los respectivos contratos.</w:t>
      </w:r>
    </w:p>
    <w:p w14:paraId="4A042920" w14:textId="77777777" w:rsidR="00F1372E" w:rsidRPr="00317CAD" w:rsidRDefault="00F1372E" w:rsidP="00F1372E">
      <w:pPr>
        <w:spacing w:line="276" w:lineRule="auto"/>
        <w:jc w:val="both"/>
        <w:rPr>
          <w:rFonts w:ascii="Arial" w:hAnsi="Arial" w:cs="Arial"/>
          <w:bCs/>
          <w:i/>
          <w:iCs/>
          <w:lang w:val="es-ES"/>
        </w:rPr>
      </w:pPr>
    </w:p>
    <w:p w14:paraId="1CAA7DE1" w14:textId="77777777" w:rsidR="00F1372E" w:rsidRPr="00F1372E" w:rsidRDefault="00F1372E" w:rsidP="00F1372E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F1372E">
        <w:rPr>
          <w:rFonts w:ascii="Arial" w:hAnsi="Arial" w:cs="Arial"/>
          <w:bCs/>
          <w:sz w:val="22"/>
          <w:szCs w:val="22"/>
          <w:lang w:val="es-ES"/>
        </w:rPr>
        <w:t>Se anexa acta de fallo, acta de dictamen tecnico, y dictamen económico (cuadro económico).</w:t>
      </w:r>
    </w:p>
    <w:p w14:paraId="53ABDEA1" w14:textId="77777777" w:rsidR="00F1372E" w:rsidRDefault="00F1372E" w:rsidP="00F1372E">
      <w:pPr>
        <w:jc w:val="both"/>
        <w:rPr>
          <w:rFonts w:ascii="Arial" w:hAnsi="Arial" w:cs="Arial"/>
          <w:bCs/>
          <w:lang w:val="es-ES"/>
        </w:rPr>
      </w:pPr>
    </w:p>
    <w:p w14:paraId="0388A1AE" w14:textId="77777777" w:rsidR="00F1372E" w:rsidRPr="006E0337" w:rsidRDefault="00F1372E" w:rsidP="00F1372E">
      <w:pPr>
        <w:ind w:left="-142"/>
        <w:jc w:val="both"/>
        <w:rPr>
          <w:rFonts w:ascii="Arial" w:hAnsi="Arial" w:cs="Arial"/>
          <w:i/>
          <w:iCs/>
        </w:rPr>
      </w:pPr>
      <w:r w:rsidRPr="006E0337">
        <w:rPr>
          <w:rFonts w:ascii="Arial" w:hAnsi="Arial" w:cs="Arial"/>
          <w:b/>
          <w:lang w:val="es-ES"/>
        </w:rPr>
        <w:lastRenderedPageBreak/>
        <w:t>ACUERDO 4</w:t>
      </w:r>
      <w:r w:rsidRPr="006E0337">
        <w:rPr>
          <w:rFonts w:ascii="Arial" w:hAnsi="Arial" w:cs="Arial"/>
          <w:bCs/>
          <w:lang w:val="es-ES"/>
        </w:rPr>
        <w:t xml:space="preserve">: </w:t>
      </w:r>
      <w:r w:rsidRPr="00F44A9F">
        <w:rPr>
          <w:rFonts w:ascii="Arial" w:hAnsi="Arial" w:cs="Arial"/>
          <w:i/>
          <w:iCs/>
        </w:rPr>
        <w:t xml:space="preserve">Los integrantes del Comité con voz y voto por unanimidad aprobaron la designación a los proveedores </w:t>
      </w:r>
      <w:r w:rsidRPr="00F44A9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COMPUCAD, SA. DE C.V., AV. SOFT S.A. DE C.V., </w:t>
      </w:r>
      <w:r w:rsidR="00214C3A" w:rsidRPr="00F44A9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SERVICIOS DIVERGENTES EN TECNOLOGÍA S.A DE C.V.  </w:t>
      </w:r>
      <w:r w:rsidRPr="00F44A9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e </w:t>
      </w:r>
      <w:r w:rsidR="00214C3A" w:rsidRPr="00F44A9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INNOVACIÓN EN INFORMATICA Y TELECOMUNICACIONES S.A DE C.V.</w:t>
      </w:r>
      <w:r w:rsidRPr="00F44A9F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F44A9F">
        <w:rPr>
          <w:rFonts w:ascii="Arial" w:hAnsi="Arial" w:cs="Arial"/>
          <w:i/>
          <w:iCs/>
          <w:sz w:val="22"/>
          <w:szCs w:val="22"/>
        </w:rPr>
        <w:t>con las características señaladas en sus proposiciones oferta técnica y oferta económica.</w:t>
      </w:r>
    </w:p>
    <w:p w14:paraId="7E17E4DB" w14:textId="77777777" w:rsidR="00F1372E" w:rsidRPr="006E0337" w:rsidRDefault="00F1372E" w:rsidP="00F1372E">
      <w:pPr>
        <w:jc w:val="both"/>
        <w:rPr>
          <w:rFonts w:ascii="Arial" w:hAnsi="Arial" w:cs="Arial"/>
          <w:b/>
          <w:lang w:val="es-ES"/>
        </w:rPr>
      </w:pPr>
    </w:p>
    <w:p w14:paraId="75B3A0E3" w14:textId="77777777" w:rsidR="00F1372E" w:rsidRPr="006E0337" w:rsidRDefault="00F1372E" w:rsidP="00F1372E">
      <w:pPr>
        <w:ind w:left="-142"/>
        <w:jc w:val="both"/>
        <w:rPr>
          <w:rFonts w:ascii="Arial" w:hAnsi="Arial" w:cs="Arial"/>
        </w:rPr>
      </w:pPr>
      <w:r w:rsidRPr="006E0337">
        <w:rPr>
          <w:rFonts w:ascii="Arial" w:hAnsi="Arial" w:cs="Arial"/>
          <w:b/>
          <w:u w:val="single"/>
        </w:rPr>
        <w:t>Punto 5 del orden del día</w:t>
      </w:r>
      <w:r w:rsidRPr="006E0337">
        <w:rPr>
          <w:rFonts w:ascii="Arial" w:hAnsi="Arial" w:cs="Arial"/>
          <w:b/>
        </w:rPr>
        <w:t>.</w:t>
      </w:r>
      <w:r w:rsidRPr="006E0337">
        <w:rPr>
          <w:rFonts w:ascii="Arial" w:hAnsi="Arial" w:cs="Arial"/>
        </w:rPr>
        <w:t xml:space="preserve">    Asuntos varios;</w:t>
      </w:r>
    </w:p>
    <w:p w14:paraId="07302412" w14:textId="77777777" w:rsidR="00F1372E" w:rsidRPr="006E0337" w:rsidRDefault="00F1372E" w:rsidP="00F1372E">
      <w:pPr>
        <w:ind w:left="-142"/>
        <w:jc w:val="both"/>
        <w:rPr>
          <w:rFonts w:ascii="Arial" w:hAnsi="Arial" w:cs="Arial"/>
        </w:rPr>
      </w:pPr>
    </w:p>
    <w:p w14:paraId="5CE486E7" w14:textId="77777777" w:rsidR="00F1372E" w:rsidRPr="009C18CE" w:rsidRDefault="00F1372E" w:rsidP="00F1372E">
      <w:pPr>
        <w:ind w:left="-142"/>
        <w:jc w:val="both"/>
        <w:rPr>
          <w:rFonts w:ascii="Arial" w:hAnsi="Arial" w:cs="Arial"/>
          <w:i/>
          <w:iCs/>
        </w:rPr>
      </w:pPr>
      <w:r w:rsidRPr="00F44A9F">
        <w:rPr>
          <w:rFonts w:ascii="Arial" w:hAnsi="Arial" w:cs="Arial"/>
          <w:b/>
          <w:bCs/>
        </w:rPr>
        <w:t>ACUERDO:</w:t>
      </w:r>
      <w:r w:rsidRPr="00F44A9F">
        <w:rPr>
          <w:rFonts w:ascii="Arial" w:hAnsi="Arial" w:cs="Arial"/>
        </w:rPr>
        <w:t xml:space="preserve"> </w:t>
      </w:r>
      <w:r w:rsidRPr="00F44A9F">
        <w:rPr>
          <w:rFonts w:ascii="Arial" w:hAnsi="Arial" w:cs="Arial"/>
          <w:i/>
          <w:iCs/>
        </w:rPr>
        <w:t>No hubo asuntos varios.</w:t>
      </w:r>
    </w:p>
    <w:p w14:paraId="27987336" w14:textId="77777777" w:rsidR="00F1372E" w:rsidRPr="009C18CE" w:rsidRDefault="00F1372E" w:rsidP="00F1372E">
      <w:pPr>
        <w:jc w:val="both"/>
        <w:rPr>
          <w:rFonts w:ascii="Arial" w:hAnsi="Arial" w:cs="Arial"/>
          <w:b/>
          <w:u w:val="single"/>
        </w:rPr>
      </w:pPr>
    </w:p>
    <w:p w14:paraId="1E88A08E" w14:textId="77777777" w:rsidR="00F1372E" w:rsidRDefault="00F1372E" w:rsidP="00F1372E">
      <w:pPr>
        <w:ind w:left="-142"/>
        <w:jc w:val="both"/>
        <w:rPr>
          <w:rFonts w:ascii="Arial" w:hAnsi="Arial" w:cs="Arial"/>
        </w:rPr>
      </w:pPr>
      <w:r w:rsidRPr="009C18CE">
        <w:rPr>
          <w:rFonts w:ascii="Arial" w:hAnsi="Arial" w:cs="Arial"/>
          <w:b/>
          <w:u w:val="single"/>
        </w:rPr>
        <w:t>Punto 6 del orden del día</w:t>
      </w:r>
      <w:r w:rsidRPr="009C18CE">
        <w:rPr>
          <w:rFonts w:ascii="Arial" w:hAnsi="Arial" w:cs="Arial"/>
        </w:rPr>
        <w:t xml:space="preserve">.   Lectura de acuerdos y comisiones; y </w:t>
      </w:r>
    </w:p>
    <w:p w14:paraId="7A843B6D" w14:textId="77777777" w:rsidR="00F1372E" w:rsidRDefault="00F1372E" w:rsidP="00F1372E">
      <w:pPr>
        <w:ind w:left="-142"/>
        <w:jc w:val="both"/>
        <w:rPr>
          <w:rFonts w:ascii="Arial" w:hAnsi="Arial" w:cs="Arial"/>
        </w:rPr>
      </w:pPr>
    </w:p>
    <w:p w14:paraId="70EDB129" w14:textId="77777777" w:rsidR="00F1372E" w:rsidRDefault="00F1372E" w:rsidP="00F1372E">
      <w:pPr>
        <w:ind w:left="-142"/>
        <w:jc w:val="both"/>
        <w:rPr>
          <w:rFonts w:ascii="Arial" w:hAnsi="Arial" w:cs="Arial"/>
          <w:i/>
          <w:iCs/>
        </w:rPr>
      </w:pPr>
      <w:r w:rsidRPr="00F44A9F">
        <w:rPr>
          <w:rFonts w:ascii="Arial" w:hAnsi="Arial" w:cs="Arial"/>
          <w:i/>
          <w:iCs/>
        </w:rPr>
        <w:t>Se procedió a la lectura de los acuerdos, mismos que quedaron plasmados en la presente acta en el orden que fueron tomados.</w:t>
      </w:r>
    </w:p>
    <w:p w14:paraId="47C2751B" w14:textId="77777777" w:rsidR="00F1372E" w:rsidRDefault="00F1372E" w:rsidP="00F44A9F">
      <w:pPr>
        <w:jc w:val="both"/>
        <w:rPr>
          <w:rFonts w:ascii="Arial" w:hAnsi="Arial" w:cs="Arial"/>
          <w:i/>
          <w:iCs/>
        </w:rPr>
      </w:pPr>
    </w:p>
    <w:p w14:paraId="430A19F3" w14:textId="4070F060" w:rsidR="00F1372E" w:rsidRPr="00F1372E" w:rsidRDefault="00F1372E" w:rsidP="00F1372E">
      <w:pPr>
        <w:ind w:left="-142"/>
        <w:jc w:val="both"/>
        <w:rPr>
          <w:rFonts w:ascii="Arial" w:hAnsi="Arial" w:cs="Arial"/>
          <w:i/>
          <w:iCs/>
        </w:rPr>
      </w:pPr>
      <w:r w:rsidRPr="00F1372E">
        <w:rPr>
          <w:rFonts w:ascii="Arial" w:hAnsi="Arial" w:cs="Arial"/>
          <w:b/>
          <w:u w:val="single"/>
        </w:rPr>
        <w:t>Punto 7 del orden del día</w:t>
      </w:r>
      <w:r w:rsidRPr="00F1372E">
        <w:rPr>
          <w:rFonts w:ascii="Arial" w:hAnsi="Arial" w:cs="Arial"/>
        </w:rPr>
        <w:t>.   Clausura de la sesión.</w:t>
      </w:r>
    </w:p>
    <w:p w14:paraId="75924ACD" w14:textId="77777777" w:rsidR="00F1372E" w:rsidRPr="009C18CE" w:rsidRDefault="00F1372E" w:rsidP="00F1372E">
      <w:pPr>
        <w:rPr>
          <w:rFonts w:ascii="Arial" w:hAnsi="Arial" w:cs="Arial"/>
          <w:lang w:val="es-MX" w:eastAsia="ar-SA"/>
        </w:rPr>
      </w:pPr>
    </w:p>
    <w:p w14:paraId="084C9E46" w14:textId="17857AD6" w:rsidR="00F1372E" w:rsidRPr="009C18CE" w:rsidRDefault="00F1372E" w:rsidP="00F1372E">
      <w:pPr>
        <w:ind w:left="-142"/>
        <w:jc w:val="both"/>
        <w:rPr>
          <w:rFonts w:ascii="Arial" w:hAnsi="Arial" w:cs="Arial"/>
        </w:rPr>
      </w:pPr>
      <w:r w:rsidRPr="009C18CE">
        <w:rPr>
          <w:rFonts w:ascii="Arial" w:hAnsi="Arial" w:cs="Arial"/>
        </w:rPr>
        <w:t xml:space="preserve">No habiendo más asuntos que tratar se dio por terminada la sesión y se procede al cierre de esta acta, siendo </w:t>
      </w:r>
      <w:r w:rsidRPr="00F44A9F">
        <w:rPr>
          <w:rFonts w:ascii="Arial" w:hAnsi="Arial" w:cs="Arial"/>
        </w:rPr>
        <w:t xml:space="preserve">las </w:t>
      </w:r>
      <w:r w:rsidRPr="00F44A9F">
        <w:rPr>
          <w:rFonts w:ascii="Arial" w:hAnsi="Arial" w:cs="Arial"/>
          <w:bCs/>
        </w:rPr>
        <w:t>12:</w:t>
      </w:r>
      <w:r w:rsidR="00BB038D" w:rsidRPr="00F44A9F">
        <w:rPr>
          <w:rFonts w:ascii="Arial" w:hAnsi="Arial" w:cs="Arial"/>
          <w:bCs/>
        </w:rPr>
        <w:t>20</w:t>
      </w:r>
      <w:r w:rsidRPr="00F44A9F">
        <w:rPr>
          <w:rFonts w:ascii="Arial" w:hAnsi="Arial" w:cs="Arial"/>
          <w:bCs/>
        </w:rPr>
        <w:t xml:space="preserve"> (doce </w:t>
      </w:r>
      <w:r w:rsidR="00BB038D" w:rsidRPr="00F44A9F">
        <w:rPr>
          <w:rFonts w:ascii="Arial" w:hAnsi="Arial" w:cs="Arial"/>
          <w:bCs/>
        </w:rPr>
        <w:t>veinte</w:t>
      </w:r>
      <w:r w:rsidRPr="00F44A9F">
        <w:rPr>
          <w:rFonts w:ascii="Arial" w:hAnsi="Arial" w:cs="Arial"/>
          <w:bCs/>
        </w:rPr>
        <w:t>) horas</w:t>
      </w:r>
      <w:r w:rsidRPr="00B2437C">
        <w:rPr>
          <w:rFonts w:ascii="Arial" w:hAnsi="Arial" w:cs="Arial"/>
          <w:bCs/>
        </w:rPr>
        <w:t xml:space="preserve"> del día en que se actúa, </w:t>
      </w:r>
      <w:r w:rsidRPr="009C18CE">
        <w:rPr>
          <w:rFonts w:ascii="Arial" w:hAnsi="Arial" w:cs="Arial"/>
        </w:rPr>
        <w:t xml:space="preserve">estando de acuerdo los integrantes de esta </w:t>
      </w:r>
      <w:r>
        <w:rPr>
          <w:rFonts w:ascii="Arial" w:hAnsi="Arial" w:cs="Arial"/>
        </w:rPr>
        <w:t>Quinta</w:t>
      </w:r>
      <w:r w:rsidRPr="009C18CE">
        <w:rPr>
          <w:rFonts w:ascii="Arial" w:hAnsi="Arial" w:cs="Arial"/>
        </w:rPr>
        <w:t xml:space="preserve"> Sesión </w:t>
      </w:r>
      <w:r>
        <w:rPr>
          <w:rFonts w:ascii="Arial" w:hAnsi="Arial" w:cs="Arial"/>
        </w:rPr>
        <w:t>O</w:t>
      </w:r>
      <w:r w:rsidRPr="009C18CE">
        <w:rPr>
          <w:rFonts w:ascii="Arial" w:hAnsi="Arial" w:cs="Arial"/>
        </w:rPr>
        <w:t>rdinaria con lo propuesto y acordado.</w:t>
      </w:r>
    </w:p>
    <w:p w14:paraId="7E60AA62" w14:textId="77777777" w:rsidR="00F1372E" w:rsidRPr="009C18CE" w:rsidRDefault="00F1372E" w:rsidP="00F1372E">
      <w:pPr>
        <w:ind w:left="-142"/>
        <w:jc w:val="both"/>
        <w:rPr>
          <w:rFonts w:ascii="Arial" w:hAnsi="Arial" w:cs="Arial"/>
        </w:rPr>
      </w:pPr>
    </w:p>
    <w:p w14:paraId="5D757254" w14:textId="77777777" w:rsidR="00F1372E" w:rsidRDefault="00F1372E" w:rsidP="00F1372E">
      <w:pPr>
        <w:ind w:left="-142"/>
        <w:jc w:val="both"/>
        <w:rPr>
          <w:rFonts w:ascii="Arial" w:hAnsi="Arial" w:cs="Arial"/>
        </w:rPr>
      </w:pPr>
      <w:r w:rsidRPr="009C18CE">
        <w:rPr>
          <w:rFonts w:ascii="Arial" w:hAnsi="Arial" w:cs="Arial"/>
        </w:rPr>
        <w:t>Los miembros del Comité integrantes de esta Sesión, que participaron en la misma aprueban por unanimidad y firman de conformidad la presente.</w:t>
      </w:r>
    </w:p>
    <w:p w14:paraId="5EB4A297" w14:textId="77777777" w:rsidR="00F1372E" w:rsidRPr="00AD1BC4" w:rsidRDefault="00F1372E" w:rsidP="00F1372E">
      <w:pPr>
        <w:jc w:val="both"/>
        <w:rPr>
          <w:rFonts w:ascii="Arial" w:hAnsi="Arial" w:cs="Arial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4859"/>
        <w:gridCol w:w="4781"/>
      </w:tblGrid>
      <w:tr w:rsidR="00F1372E" w14:paraId="53C45D9B" w14:textId="77777777" w:rsidTr="00CC1BD7">
        <w:trPr>
          <w:trHeight w:val="46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69F9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INTEGRANTES DEL COMITÉ DE ADQUISIONES DE LA SECRETARÍA EJECUTIVA DEL SISTEMA ESTATAL ANTICORRUPCIÓN DE JALISCO</w:t>
            </w:r>
          </w:p>
        </w:tc>
      </w:tr>
      <w:tr w:rsidR="00F1372E" w14:paraId="15A0C823" w14:textId="77777777" w:rsidTr="00CC1BD7">
        <w:trPr>
          <w:trHeight w:val="1539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EF95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BEECA9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89FED0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014F4D" w14:textId="77777777" w:rsidR="00F1372E" w:rsidRDefault="00F1372E" w:rsidP="00CC1B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4BF95D" w14:textId="77777777" w:rsidR="00F1372E" w:rsidRDefault="00F1372E" w:rsidP="00CC1B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AA4E0F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LIC. MARTHA IRAÍ ARRIOLA FLORES</w:t>
            </w:r>
          </w:p>
          <w:p w14:paraId="23817728" w14:textId="77777777" w:rsidR="00F1372E" w:rsidRDefault="00F1372E" w:rsidP="00CC1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SUPLENTE DEL COMITÉ DE ADQUISICIONES DE LA SECRETARÍA EJECUTIVA DEL SISTEMA ESTATAL ANTICORRUPCIÓN DE JALISCO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0DFA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B5FE7E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F11D56" w14:textId="77777777" w:rsidR="00F1372E" w:rsidRDefault="00F1372E" w:rsidP="00CC1B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FF45EE" w14:textId="77777777" w:rsidR="00F1372E" w:rsidRDefault="00F1372E" w:rsidP="00CC1B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AA58F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1E4096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A0619C" w14:textId="77777777" w:rsidR="00F1372E" w:rsidRPr="00F44A9F" w:rsidRDefault="00F1372E" w:rsidP="00CC1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A9F">
              <w:rPr>
                <w:rFonts w:ascii="Arial" w:hAnsi="Arial" w:cs="Arial"/>
                <w:b/>
                <w:bCs/>
                <w:sz w:val="20"/>
                <w:szCs w:val="20"/>
              </w:rPr>
              <w:t>ING. OMAR PALAFOX SÁENZ</w:t>
            </w:r>
          </w:p>
          <w:p w14:paraId="23CD4A1C" w14:textId="77777777" w:rsidR="00F1372E" w:rsidRDefault="00F1372E" w:rsidP="00CC1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A9F">
              <w:rPr>
                <w:rFonts w:ascii="Arial" w:hAnsi="Arial" w:cs="Arial"/>
                <w:sz w:val="20"/>
                <w:szCs w:val="20"/>
              </w:rPr>
              <w:t>CONSEJO DE DESARROLLO AGROPECUARIO Y AGROINDUSTRIAL DE JALISCO</w:t>
            </w:r>
          </w:p>
        </w:tc>
      </w:tr>
      <w:tr w:rsidR="00F1372E" w14:paraId="4A9CD258" w14:textId="77777777" w:rsidTr="00CC1BD7">
        <w:trPr>
          <w:trHeight w:val="1539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25C2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61596A6D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3E54C79E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557AC114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26D6405C" w14:textId="77777777" w:rsidR="00F1372E" w:rsidRDefault="00F1372E" w:rsidP="00F44A9F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046FD601" w14:textId="77777777" w:rsidR="00F1372E" w:rsidRPr="00F44A9F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A9F">
              <w:rPr>
                <w:rFonts w:ascii="Arial" w:hAnsi="Arial" w:cs="Arial"/>
                <w:b/>
                <w:bCs/>
                <w:sz w:val="20"/>
                <w:szCs w:val="20"/>
              </w:rPr>
              <w:t>LIC. FELIPE VÁZQUEZ COLLIGNON</w:t>
            </w:r>
          </w:p>
          <w:p w14:paraId="517189E7" w14:textId="77777777" w:rsidR="00F1372E" w:rsidRDefault="00F1372E" w:rsidP="00CC1BD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4A9F">
              <w:rPr>
                <w:rFonts w:ascii="Arial" w:hAnsi="Arial" w:cs="Arial"/>
                <w:sz w:val="20"/>
                <w:szCs w:val="20"/>
              </w:rPr>
              <w:t>REPRESENTANTE DE CONSEJO MEXICANO EXTERIOR DE OCCIDENTE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3CD6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5E9006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C7E517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AC4B99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5B2E52" w14:textId="77777777" w:rsidR="00F1372E" w:rsidRDefault="00F1372E" w:rsidP="00F44A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0CDF06" w14:textId="77777777" w:rsidR="00F1372E" w:rsidRP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F1372E">
              <w:rPr>
                <w:rFonts w:ascii="Arial" w:hAnsi="Arial" w:cs="Arial"/>
                <w:b/>
                <w:bCs/>
                <w:sz w:val="20"/>
                <w:szCs w:val="20"/>
              </w:rPr>
              <w:t>LIC. MARÍA DEL CARMEN MARTÍNEZ ZUBIETA</w:t>
            </w:r>
          </w:p>
          <w:p w14:paraId="11D4BDDA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2E">
              <w:rPr>
                <w:rFonts w:ascii="Arial" w:hAnsi="Arial" w:cs="Arial"/>
                <w:bCs/>
                <w:sz w:val="20"/>
                <w:szCs w:val="20"/>
                <w:lang w:val="es-MX"/>
              </w:rPr>
              <w:t>JEFA DE RECURSOS  FINANCIEROS DE LA SECRETARIA EJECUTIVA DEL SISTEMA ESTATAL ANTICORRUPCIÓN DE JALISCO</w:t>
            </w:r>
          </w:p>
          <w:p w14:paraId="2984116A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F1372E" w14:paraId="1C5578C3" w14:textId="77777777" w:rsidTr="00CC1BD7">
        <w:trPr>
          <w:trHeight w:val="1550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54B4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447C51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62243D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1518D1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65F00D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B712AB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53EBD6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LIC. MIGUEL NAVARRO FLORES</w:t>
            </w:r>
          </w:p>
          <w:p w14:paraId="068B2FB0" w14:textId="77777777" w:rsidR="00F1372E" w:rsidRDefault="00F1372E" w:rsidP="00CC1BD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TITULAR DE LA UNIDAD DE TRANSPARENCIA DE LA SECRETARÍA EJECUTIVA DEL SISTEMA ESTATAL ANTICORRUPCIÓN DE JALISCO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163B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AE9E1D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F49FB8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A01FDF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F39989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55E958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E5C73C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LIC. MARLENE JACKELINE HUERTA CRUZ</w:t>
            </w:r>
          </w:p>
          <w:p w14:paraId="611922B6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REPRESENTANTE DE LA COORDINACIÓN DE ADMINISTRACIÓN DE LA SECRETARIA EJECUTIVA DEL SISTEMA ESTATAL ANTICORRUPCIÓN DE JALISCO</w:t>
            </w:r>
          </w:p>
        </w:tc>
      </w:tr>
      <w:tr w:rsidR="00F1372E" w14:paraId="2317482D" w14:textId="77777777" w:rsidTr="00CC1BD7">
        <w:trPr>
          <w:trHeight w:val="1550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7FBF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5F90FD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4A0223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40FCD0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2F9A64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42DEA5" w14:textId="77777777" w:rsidR="00F1372E" w:rsidRDefault="00F1372E" w:rsidP="00CC1B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644493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DR. CARLOS ALBERTO FRANCO REBOREDA</w:t>
            </w:r>
          </w:p>
          <w:p w14:paraId="5BA76CB4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A1C">
              <w:rPr>
                <w:rFonts w:ascii="Arial" w:hAnsi="Arial" w:cs="Arial"/>
                <w:sz w:val="20"/>
                <w:szCs w:val="20"/>
              </w:rPr>
              <w:t>DIRECTOR DE TECNOLOGÍAS Y PLATAFORMAS DE LA SECRETARIA EJECUTIVA DEL SISTEMA ESTATAL ANTICORRUPCIÓN DE JALISCO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232A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0BD0B6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52906A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347AF21F" w14:textId="77777777" w:rsidR="00F1372E" w:rsidRDefault="00F1372E" w:rsidP="00CC1BD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6BA77145" w14:textId="77777777" w:rsidR="00F1372E" w:rsidRDefault="00F1372E" w:rsidP="00CC1BD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11B14507" w14:textId="77777777" w:rsidR="00F1372E" w:rsidRDefault="00F1372E" w:rsidP="00CC1BD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58B1D2D1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LIC. SERGIO LÓPEZ ARCINIEGA</w:t>
            </w:r>
          </w:p>
          <w:p w14:paraId="38F17B63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SUBDIRECTOR DE ANÁLISIS JURÍDICO DE LA SECRETARÍA EJECUTIVA DEL SISTEMA ESTATAL ANTICORRUPCIÓN DE JALISCO</w:t>
            </w:r>
          </w:p>
        </w:tc>
      </w:tr>
      <w:tr w:rsidR="00F1372E" w14:paraId="5235A825" w14:textId="77777777" w:rsidTr="00CC1BD7">
        <w:trPr>
          <w:trHeight w:val="1550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BD90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4ECD27A3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6C8F8570" w14:textId="77777777" w:rsidR="00F1372E" w:rsidRDefault="00F1372E" w:rsidP="00F44A9F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58FF13F8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4CADFBB7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499E8787" w14:textId="77777777" w:rsidR="00F1372E" w:rsidRDefault="00F1372E" w:rsidP="00CC1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LIC. MAXINNE GRANDE FERRER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REPRESENTANTE DE LA COORDINACIÓN DE ASUNTOS JURÍDICOS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1D08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6EE0B7AF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3DF3B779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49D28362" w14:textId="77777777" w:rsidR="00F1372E" w:rsidRDefault="00F1372E" w:rsidP="00CC1BD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2A31ECAE" w14:textId="77777777" w:rsidR="00F1372E" w:rsidRDefault="00F1372E" w:rsidP="00CC1BD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58518FA6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DR. ISRAEL GARCÍA IÑIGUEZ</w:t>
            </w:r>
          </w:p>
          <w:p w14:paraId="4C00B53C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TITULAR DEL ÓRGANO INTERNO DE CONTROL DE LA SECRETARÍA EJECUTIVA DEL SISTEMA ESTATAL ANTICORRUPCIÓN DE JALISCO</w:t>
            </w:r>
          </w:p>
        </w:tc>
      </w:tr>
      <w:tr w:rsidR="00F1372E" w14:paraId="001F9056" w14:textId="77777777" w:rsidTr="00CC1BD7">
        <w:trPr>
          <w:trHeight w:val="1550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C1D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265B39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8668C1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8C11B2" w14:textId="77777777" w:rsidR="00F1372E" w:rsidRDefault="00F1372E" w:rsidP="00CC1B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8F7FE0" w14:textId="77777777" w:rsidR="00F1372E" w:rsidRDefault="00F1372E" w:rsidP="00CC1B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29A6A5" w14:textId="77777777" w:rsidR="00F1372E" w:rsidRDefault="00F1372E" w:rsidP="00CC1B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EAC71B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LIC. DULCE ELENA LÓPEZ AGUIRRE</w:t>
            </w:r>
          </w:p>
          <w:p w14:paraId="06E5355F" w14:textId="77777777" w:rsidR="00F1372E" w:rsidRDefault="00F1372E" w:rsidP="00CC1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TÉCNICO DEL COMITÉ DE ADQUISICIONES DE LA SECRETARIA EJECUTIVA DEL SISTEMA ESTATAL ANTICORRUPCIÓN DE JALISCO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39D5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MX"/>
              </w:rPr>
            </w:pPr>
          </w:p>
          <w:p w14:paraId="21E05C53" w14:textId="77777777" w:rsidR="00F1372E" w:rsidRDefault="00F1372E" w:rsidP="00CC1BD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MX"/>
              </w:rPr>
            </w:pPr>
          </w:p>
          <w:p w14:paraId="37429B9E" w14:textId="77777777" w:rsidR="00F1372E" w:rsidRDefault="00F1372E" w:rsidP="00CC1BD7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s-MX"/>
              </w:rPr>
            </w:pPr>
          </w:p>
          <w:p w14:paraId="1158D079" w14:textId="77777777" w:rsidR="00F1372E" w:rsidRDefault="00F1372E" w:rsidP="00CC1BD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17425DCB" w14:textId="77777777" w:rsidR="00F1372E" w:rsidRDefault="00F1372E" w:rsidP="00CC1BD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6814F22F" w14:textId="77777777" w:rsidR="00F1372E" w:rsidRDefault="00F1372E" w:rsidP="00CC1BD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069BF32F" w14:textId="77777777" w:rsidR="00F1372E" w:rsidRDefault="00F1372E" w:rsidP="00CC1BD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7004B84F" w14:textId="026E1E66" w:rsidR="00F1372E" w:rsidRDefault="00F1372E" w:rsidP="00CC1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5F0DA6E" w14:textId="77777777" w:rsidR="00F1372E" w:rsidRDefault="00F1372E" w:rsidP="00F1372E">
      <w:pPr>
        <w:jc w:val="center"/>
        <w:rPr>
          <w:rFonts w:ascii="Arial Narrow" w:hAnsi="Arial Narrow" w:cs="Arial"/>
          <w:sz w:val="20"/>
          <w:szCs w:val="20"/>
        </w:rPr>
      </w:pPr>
    </w:p>
    <w:p w14:paraId="13F887BB" w14:textId="77777777" w:rsidR="00F1372E" w:rsidRDefault="00F1372E" w:rsidP="00F1372E">
      <w:pPr>
        <w:jc w:val="center"/>
        <w:rPr>
          <w:rFonts w:ascii="Arial Narrow" w:hAnsi="Arial Narrow" w:cs="Arial"/>
          <w:sz w:val="20"/>
          <w:szCs w:val="20"/>
        </w:rPr>
      </w:pPr>
    </w:p>
    <w:p w14:paraId="407BC3A9" w14:textId="77777777" w:rsidR="00F1372E" w:rsidRDefault="00F1372E" w:rsidP="00F1372E">
      <w:pPr>
        <w:jc w:val="center"/>
        <w:rPr>
          <w:rFonts w:ascii="Arial Narrow" w:hAnsi="Arial Narrow" w:cs="Arial"/>
          <w:sz w:val="20"/>
          <w:szCs w:val="20"/>
        </w:rPr>
      </w:pPr>
    </w:p>
    <w:p w14:paraId="670E031C" w14:textId="77777777" w:rsidR="00F1372E" w:rsidRDefault="00F1372E" w:rsidP="00F1372E">
      <w:pPr>
        <w:jc w:val="center"/>
        <w:rPr>
          <w:rFonts w:ascii="Arial Narrow" w:hAnsi="Arial Narrow" w:cs="Arial"/>
          <w:sz w:val="20"/>
          <w:szCs w:val="20"/>
        </w:rPr>
      </w:pPr>
    </w:p>
    <w:p w14:paraId="1F9A2569" w14:textId="77777777" w:rsidR="00F1372E" w:rsidRDefault="00F1372E" w:rsidP="00F1372E">
      <w:pPr>
        <w:jc w:val="center"/>
        <w:rPr>
          <w:rFonts w:ascii="Arial Narrow" w:hAnsi="Arial Narrow" w:cs="Arial"/>
          <w:sz w:val="20"/>
          <w:szCs w:val="20"/>
        </w:rPr>
      </w:pPr>
    </w:p>
    <w:p w14:paraId="5085B834" w14:textId="77777777" w:rsidR="00F1372E" w:rsidRDefault="00F1372E" w:rsidP="00F1372E">
      <w:pPr>
        <w:rPr>
          <w:rFonts w:ascii="Arial Narrow" w:hAnsi="Arial Narrow" w:cs="Arial"/>
          <w:sz w:val="20"/>
          <w:szCs w:val="20"/>
        </w:rPr>
      </w:pPr>
    </w:p>
    <w:p w14:paraId="34F89336" w14:textId="77777777" w:rsidR="00F1372E" w:rsidRDefault="00F1372E" w:rsidP="00F1372E">
      <w:pPr>
        <w:jc w:val="center"/>
        <w:rPr>
          <w:rFonts w:ascii="Arial Narrow" w:hAnsi="Arial Narrow" w:cs="Arial"/>
          <w:sz w:val="20"/>
          <w:szCs w:val="20"/>
        </w:rPr>
      </w:pPr>
    </w:p>
    <w:p w14:paraId="3F343CCF" w14:textId="77777777" w:rsidR="00F1372E" w:rsidRPr="00571281" w:rsidRDefault="00F1372E" w:rsidP="00F1372E">
      <w:pPr>
        <w:jc w:val="center"/>
        <w:rPr>
          <w:rFonts w:ascii="Arial Narrow" w:hAnsi="Arial Narrow" w:cs="Arial"/>
          <w:sz w:val="20"/>
          <w:szCs w:val="20"/>
        </w:rPr>
      </w:pPr>
      <w:r w:rsidRPr="00AD1BC4">
        <w:rPr>
          <w:rFonts w:ascii="Arial Narrow" w:hAnsi="Arial Narrow" w:cs="Arial"/>
          <w:sz w:val="20"/>
          <w:szCs w:val="20"/>
        </w:rPr>
        <w:t xml:space="preserve">Esta hoja de firmas corresponde a la </w:t>
      </w:r>
      <w:r>
        <w:rPr>
          <w:rFonts w:ascii="Arial Narrow" w:hAnsi="Arial Narrow" w:cs="Arial"/>
          <w:b/>
          <w:sz w:val="20"/>
          <w:szCs w:val="20"/>
        </w:rPr>
        <w:t xml:space="preserve">Quinta </w:t>
      </w:r>
      <w:r w:rsidRPr="00AD1BC4">
        <w:rPr>
          <w:rFonts w:ascii="Arial Narrow" w:hAnsi="Arial Narrow" w:cs="Arial"/>
          <w:b/>
          <w:sz w:val="20"/>
          <w:szCs w:val="20"/>
        </w:rPr>
        <w:t xml:space="preserve">Sesión </w:t>
      </w:r>
      <w:r>
        <w:rPr>
          <w:rFonts w:ascii="Arial Narrow" w:hAnsi="Arial Narrow" w:cs="Arial"/>
          <w:b/>
          <w:sz w:val="20"/>
          <w:szCs w:val="20"/>
        </w:rPr>
        <w:t>O</w:t>
      </w:r>
      <w:r w:rsidRPr="00AD1BC4">
        <w:rPr>
          <w:rFonts w:ascii="Arial Narrow" w:hAnsi="Arial Narrow" w:cs="Arial"/>
          <w:b/>
          <w:sz w:val="20"/>
          <w:szCs w:val="20"/>
        </w:rPr>
        <w:t>rdinaria</w:t>
      </w:r>
      <w:r w:rsidRPr="00AD1BC4">
        <w:rPr>
          <w:rFonts w:ascii="Arial Narrow" w:hAnsi="Arial Narrow" w:cs="Arial"/>
          <w:sz w:val="20"/>
          <w:szCs w:val="20"/>
        </w:rPr>
        <w:t xml:space="preserve"> del Comité de Adquisiciones de la Secretaria Ejecutiva del Sistema Estatal Anticorrupción de Jalisco, celebrada el día </w:t>
      </w:r>
      <w:r w:rsidRPr="00AD1BC4">
        <w:rPr>
          <w:rFonts w:ascii="Arial Narrow" w:hAnsi="Arial Narrow" w:cs="Arial"/>
          <w:b/>
          <w:sz w:val="20"/>
          <w:szCs w:val="20"/>
        </w:rPr>
        <w:t>2</w:t>
      </w:r>
      <w:r>
        <w:rPr>
          <w:rFonts w:ascii="Arial Narrow" w:hAnsi="Arial Narrow" w:cs="Arial"/>
          <w:b/>
          <w:sz w:val="20"/>
          <w:szCs w:val="20"/>
        </w:rPr>
        <w:t>6</w:t>
      </w:r>
      <w:r w:rsidRPr="00AD1BC4">
        <w:rPr>
          <w:rFonts w:ascii="Arial Narrow" w:hAnsi="Arial Narrow" w:cs="Arial"/>
          <w:b/>
          <w:sz w:val="20"/>
          <w:szCs w:val="20"/>
        </w:rPr>
        <w:t xml:space="preserve"> (veinti</w:t>
      </w:r>
      <w:r>
        <w:rPr>
          <w:rFonts w:ascii="Arial Narrow" w:hAnsi="Arial Narrow" w:cs="Arial"/>
          <w:b/>
          <w:sz w:val="20"/>
          <w:szCs w:val="20"/>
        </w:rPr>
        <w:t>séis</w:t>
      </w:r>
      <w:r w:rsidRPr="00AD1BC4">
        <w:rPr>
          <w:rFonts w:ascii="Arial Narrow" w:hAnsi="Arial Narrow" w:cs="Arial"/>
          <w:b/>
          <w:sz w:val="20"/>
          <w:szCs w:val="20"/>
        </w:rPr>
        <w:t xml:space="preserve">) de </w:t>
      </w:r>
      <w:r>
        <w:rPr>
          <w:rFonts w:ascii="Arial Narrow" w:hAnsi="Arial Narrow" w:cs="Arial"/>
          <w:b/>
          <w:sz w:val="20"/>
          <w:szCs w:val="20"/>
        </w:rPr>
        <w:t>mayo</w:t>
      </w:r>
      <w:r w:rsidRPr="00AD1BC4">
        <w:rPr>
          <w:rFonts w:ascii="Arial Narrow" w:hAnsi="Arial Narrow" w:cs="Arial"/>
          <w:b/>
          <w:sz w:val="20"/>
          <w:szCs w:val="20"/>
        </w:rPr>
        <w:t xml:space="preserve"> del año 202</w:t>
      </w:r>
      <w:r>
        <w:rPr>
          <w:rFonts w:ascii="Arial Narrow" w:hAnsi="Arial Narrow" w:cs="Arial"/>
          <w:b/>
          <w:sz w:val="20"/>
          <w:szCs w:val="20"/>
        </w:rPr>
        <w:t>2</w:t>
      </w:r>
      <w:r w:rsidRPr="00AD1BC4">
        <w:rPr>
          <w:rFonts w:ascii="Arial Narrow" w:hAnsi="Arial Narrow" w:cs="Arial"/>
          <w:b/>
          <w:sz w:val="20"/>
          <w:szCs w:val="20"/>
        </w:rPr>
        <w:t xml:space="preserve"> (do</w:t>
      </w:r>
      <w:r>
        <w:rPr>
          <w:rFonts w:ascii="Arial Narrow" w:hAnsi="Arial Narrow" w:cs="Arial"/>
          <w:b/>
          <w:sz w:val="20"/>
          <w:szCs w:val="20"/>
        </w:rPr>
        <w:t xml:space="preserve">s </w:t>
      </w:r>
      <w:r w:rsidRPr="00AD1BC4">
        <w:rPr>
          <w:rFonts w:ascii="Arial Narrow" w:hAnsi="Arial Narrow" w:cs="Arial"/>
          <w:b/>
          <w:sz w:val="20"/>
          <w:szCs w:val="20"/>
        </w:rPr>
        <w:t>mil veinti</w:t>
      </w:r>
      <w:r>
        <w:rPr>
          <w:rFonts w:ascii="Arial Narrow" w:hAnsi="Arial Narrow" w:cs="Arial"/>
          <w:b/>
          <w:sz w:val="20"/>
          <w:szCs w:val="20"/>
        </w:rPr>
        <w:t>dós</w:t>
      </w:r>
      <w:r w:rsidRPr="00AD1BC4">
        <w:rPr>
          <w:rFonts w:ascii="Arial Narrow" w:hAnsi="Arial Narrow" w:cs="Arial"/>
          <w:b/>
          <w:sz w:val="20"/>
          <w:szCs w:val="20"/>
        </w:rPr>
        <w:t>)</w:t>
      </w:r>
      <w:r>
        <w:rPr>
          <w:rFonts w:ascii="Arial Narrow" w:hAnsi="Arial Narrow" w:cs="Arial"/>
          <w:b/>
          <w:sz w:val="20"/>
          <w:szCs w:val="20"/>
        </w:rPr>
        <w:t>.</w:t>
      </w:r>
    </w:p>
    <w:p w14:paraId="520DA1E5" w14:textId="77777777" w:rsidR="00F1372E" w:rsidRDefault="00F1372E" w:rsidP="00F1372E">
      <w:pPr>
        <w:ind w:right="-93"/>
        <w:rPr>
          <w:rFonts w:ascii="Arial" w:eastAsia="Times New Roman" w:hAnsi="Arial" w:cs="Arial"/>
          <w:b/>
          <w:szCs w:val="28"/>
        </w:rPr>
      </w:pPr>
    </w:p>
    <w:p w14:paraId="44DF42A3" w14:textId="77777777" w:rsidR="00F1372E" w:rsidRPr="00B76E7F" w:rsidRDefault="00F1372E" w:rsidP="00A602BD">
      <w:pPr>
        <w:pStyle w:val="Textoindependiente"/>
        <w:tabs>
          <w:tab w:val="left" w:pos="2110"/>
        </w:tabs>
        <w:ind w:right="49"/>
        <w:rPr>
          <w:rFonts w:ascii="Arial Narrow" w:hAnsi="Arial Narrow" w:cs="Arial"/>
          <w:sz w:val="16"/>
          <w:szCs w:val="16"/>
        </w:rPr>
      </w:pPr>
    </w:p>
    <w:sectPr w:rsidR="00F1372E" w:rsidRPr="00B76E7F" w:rsidSect="001C4FF7">
      <w:headerReference w:type="default" r:id="rId9"/>
      <w:footerReference w:type="even" r:id="rId10"/>
      <w:footerReference w:type="default" r:id="rId11"/>
      <w:pgSz w:w="12240" w:h="15840" w:code="1"/>
      <w:pgMar w:top="709" w:right="1418" w:bottom="1174" w:left="1418" w:header="255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73D6" w14:textId="77777777" w:rsidR="00505C16" w:rsidRDefault="00505C16">
      <w:r>
        <w:separator/>
      </w:r>
    </w:p>
  </w:endnote>
  <w:endnote w:type="continuationSeparator" w:id="0">
    <w:p w14:paraId="0E93BB00" w14:textId="77777777" w:rsidR="00505C16" w:rsidRDefault="0050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 AT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ukta Malar Medium">
    <w:altName w:val="Nirmala UI"/>
    <w:charset w:val="00"/>
    <w:family w:val="swiss"/>
    <w:pitch w:val="variable"/>
    <w:sig w:usb0="A01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2BF2" w14:textId="77777777" w:rsidR="005D1385" w:rsidRDefault="005D13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1527D99A" w14:textId="77777777" w:rsidR="005D1385" w:rsidRDefault="005D13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7D51" w14:textId="725922C6" w:rsidR="00875136" w:rsidRDefault="00875136" w:rsidP="00EE2051">
    <w:pPr>
      <w:pStyle w:val="Piedepgina"/>
    </w:pPr>
  </w:p>
  <w:p w14:paraId="6042516F" w14:textId="77777777" w:rsidR="005D1385" w:rsidRDefault="005D1385">
    <w:pPr>
      <w:tabs>
        <w:tab w:val="center" w:pos="4419"/>
        <w:tab w:val="right" w:pos="8838"/>
      </w:tabs>
      <w:ind w:left="-1417"/>
      <w:jc w:val="both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2E64" w14:textId="77777777" w:rsidR="00505C16" w:rsidRDefault="00505C16">
      <w:r>
        <w:separator/>
      </w:r>
    </w:p>
  </w:footnote>
  <w:footnote w:type="continuationSeparator" w:id="0">
    <w:p w14:paraId="4EF609C6" w14:textId="77777777" w:rsidR="00505C16" w:rsidRDefault="0050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7137" w14:textId="77777777" w:rsidR="005D1385" w:rsidRDefault="005D1385" w:rsidP="00BB174E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  <w:r>
      <w:rPr>
        <w:noProof/>
        <w:color w:val="5B9BD5"/>
        <w:sz w:val="21"/>
        <w:szCs w:val="21"/>
      </w:rPr>
      <w:drawing>
        <wp:anchor distT="0" distB="0" distL="114300" distR="114300" simplePos="0" relativeHeight="251658240" behindDoc="0" locked="0" layoutInCell="1" allowOverlap="1" wp14:anchorId="7C8B42A1" wp14:editId="05882782">
          <wp:simplePos x="0" y="0"/>
          <wp:positionH relativeFrom="column">
            <wp:posOffset>-205105</wp:posOffset>
          </wp:positionH>
          <wp:positionV relativeFrom="paragraph">
            <wp:posOffset>152400</wp:posOffset>
          </wp:positionV>
          <wp:extent cx="3676015" cy="861695"/>
          <wp:effectExtent l="0" t="0" r="635" b="0"/>
          <wp:wrapTopAndBottom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6015" cy="861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962CEA" w14:textId="77777777" w:rsidR="005D1385" w:rsidRDefault="005D1385">
    <w:pPr>
      <w:tabs>
        <w:tab w:val="center" w:pos="4419"/>
        <w:tab w:val="right" w:pos="8838"/>
      </w:tabs>
      <w:ind w:left="-1417" w:right="-1425"/>
      <w:jc w:val="right"/>
    </w:pPr>
    <w:r>
      <w:rPr>
        <w:noProof/>
        <w:color w:val="5B9BD5"/>
        <w:sz w:val="21"/>
        <w:szCs w:val="21"/>
      </w:rPr>
      <w:drawing>
        <wp:inline distT="114300" distB="114300" distL="114300" distR="114300" wp14:anchorId="53605402" wp14:editId="3183A9E4">
          <wp:extent cx="2867386" cy="45719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71836" cy="55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FE7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47296"/>
    <w:multiLevelType w:val="hybridMultilevel"/>
    <w:tmpl w:val="E856C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74C6"/>
    <w:multiLevelType w:val="hybridMultilevel"/>
    <w:tmpl w:val="4C70E9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0779"/>
    <w:multiLevelType w:val="hybridMultilevel"/>
    <w:tmpl w:val="E856C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3537"/>
    <w:multiLevelType w:val="multilevel"/>
    <w:tmpl w:val="CB5042C8"/>
    <w:lvl w:ilvl="0">
      <w:start w:val="1"/>
      <w:numFmt w:val="lowerLetter"/>
      <w:lvlText w:val="%1)"/>
      <w:lvlJc w:val="left"/>
      <w:pPr>
        <w:ind w:left="720" w:firstLine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0C5A7EE0"/>
    <w:multiLevelType w:val="hybridMultilevel"/>
    <w:tmpl w:val="E856C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464D6"/>
    <w:multiLevelType w:val="hybridMultilevel"/>
    <w:tmpl w:val="7672842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726C7"/>
    <w:multiLevelType w:val="hybridMultilevel"/>
    <w:tmpl w:val="E856C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054CF"/>
    <w:multiLevelType w:val="hybridMultilevel"/>
    <w:tmpl w:val="E856C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A13D4"/>
    <w:multiLevelType w:val="multilevel"/>
    <w:tmpl w:val="89004FF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B5F4605"/>
    <w:multiLevelType w:val="hybridMultilevel"/>
    <w:tmpl w:val="CDD28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763B7"/>
    <w:multiLevelType w:val="hybridMultilevel"/>
    <w:tmpl w:val="46162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001F1"/>
    <w:multiLevelType w:val="hybridMultilevel"/>
    <w:tmpl w:val="3C2EFA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52EB1"/>
    <w:multiLevelType w:val="hybridMultilevel"/>
    <w:tmpl w:val="FF74C3E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62A5D"/>
    <w:multiLevelType w:val="multilevel"/>
    <w:tmpl w:val="CB5042C8"/>
    <w:lvl w:ilvl="0">
      <w:start w:val="1"/>
      <w:numFmt w:val="lowerLetter"/>
      <w:lvlText w:val="%1)"/>
      <w:lvlJc w:val="left"/>
      <w:pPr>
        <w:ind w:left="720" w:firstLine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304B7A7E"/>
    <w:multiLevelType w:val="hybridMultilevel"/>
    <w:tmpl w:val="E856C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D5AC9"/>
    <w:multiLevelType w:val="hybridMultilevel"/>
    <w:tmpl w:val="1B8A03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2112B"/>
    <w:multiLevelType w:val="hybridMultilevel"/>
    <w:tmpl w:val="E856C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70288"/>
    <w:multiLevelType w:val="hybridMultilevel"/>
    <w:tmpl w:val="952EA97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75089"/>
    <w:multiLevelType w:val="multilevel"/>
    <w:tmpl w:val="CB5042C8"/>
    <w:lvl w:ilvl="0">
      <w:start w:val="1"/>
      <w:numFmt w:val="lowerLetter"/>
      <w:lvlText w:val="%1)"/>
      <w:lvlJc w:val="left"/>
      <w:pPr>
        <w:ind w:left="720" w:firstLine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3B3B0992"/>
    <w:multiLevelType w:val="hybridMultilevel"/>
    <w:tmpl w:val="E856C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01811"/>
    <w:multiLevelType w:val="hybridMultilevel"/>
    <w:tmpl w:val="E856C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F4327"/>
    <w:multiLevelType w:val="hybridMultilevel"/>
    <w:tmpl w:val="E7ECE3E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34070"/>
    <w:multiLevelType w:val="hybridMultilevel"/>
    <w:tmpl w:val="B762D8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F76D9"/>
    <w:multiLevelType w:val="hybridMultilevel"/>
    <w:tmpl w:val="7F9E65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26783"/>
    <w:multiLevelType w:val="multilevel"/>
    <w:tmpl w:val="CB5042C8"/>
    <w:lvl w:ilvl="0">
      <w:start w:val="1"/>
      <w:numFmt w:val="lowerLetter"/>
      <w:lvlText w:val="%1)"/>
      <w:lvlJc w:val="left"/>
      <w:pPr>
        <w:ind w:left="720" w:firstLine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49D40166"/>
    <w:multiLevelType w:val="hybridMultilevel"/>
    <w:tmpl w:val="A70AB8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84360"/>
    <w:multiLevelType w:val="hybridMultilevel"/>
    <w:tmpl w:val="F6DA9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5079E"/>
    <w:multiLevelType w:val="hybridMultilevel"/>
    <w:tmpl w:val="E6F4DF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64636"/>
    <w:multiLevelType w:val="hybridMultilevel"/>
    <w:tmpl w:val="3BCA4570"/>
    <w:lvl w:ilvl="0" w:tplc="3B3A7A78">
      <w:start w:val="1"/>
      <w:numFmt w:val="decimal"/>
      <w:lvlText w:val="%1."/>
      <w:lvlJc w:val="left"/>
      <w:pPr>
        <w:ind w:left="720" w:hanging="360"/>
      </w:pPr>
      <w:rPr>
        <w:rFonts w:ascii="Arial Narrow" w:eastAsia="MS Mincho" w:hAnsi="Arial Narrow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14836"/>
    <w:multiLevelType w:val="multilevel"/>
    <w:tmpl w:val="E8162AE0"/>
    <w:lvl w:ilvl="0">
      <w:start w:val="1"/>
      <w:numFmt w:val="lowerLetter"/>
      <w:lvlText w:val="%1)"/>
      <w:lvlJc w:val="left"/>
      <w:pPr>
        <w:ind w:left="360" w:firstLine="0"/>
      </w:pPr>
      <w:rPr>
        <w:b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5B7676D5"/>
    <w:multiLevelType w:val="hybridMultilevel"/>
    <w:tmpl w:val="E856C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372E1"/>
    <w:multiLevelType w:val="multilevel"/>
    <w:tmpl w:val="CB5042C8"/>
    <w:lvl w:ilvl="0">
      <w:start w:val="1"/>
      <w:numFmt w:val="lowerLetter"/>
      <w:lvlText w:val="%1)"/>
      <w:lvlJc w:val="left"/>
      <w:pPr>
        <w:ind w:left="720" w:firstLine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6835006F"/>
    <w:multiLevelType w:val="hybridMultilevel"/>
    <w:tmpl w:val="8A461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234D7"/>
    <w:multiLevelType w:val="multilevel"/>
    <w:tmpl w:val="CB5042C8"/>
    <w:lvl w:ilvl="0">
      <w:start w:val="1"/>
      <w:numFmt w:val="lowerLetter"/>
      <w:lvlText w:val="%1)"/>
      <w:lvlJc w:val="left"/>
      <w:pPr>
        <w:ind w:left="720" w:firstLine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5" w15:restartNumberingAfterBreak="0">
    <w:nsid w:val="71021724"/>
    <w:multiLevelType w:val="hybridMultilevel"/>
    <w:tmpl w:val="E856C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37AA8"/>
    <w:multiLevelType w:val="hybridMultilevel"/>
    <w:tmpl w:val="9104BB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15D3"/>
    <w:multiLevelType w:val="hybridMultilevel"/>
    <w:tmpl w:val="E856C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F62D6"/>
    <w:multiLevelType w:val="multilevel"/>
    <w:tmpl w:val="E012CCD8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MS Mincho" w:hAnsi="Arial" w:cs="Arial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6F31EC8"/>
    <w:multiLevelType w:val="hybridMultilevel"/>
    <w:tmpl w:val="C480F11A"/>
    <w:lvl w:ilvl="0" w:tplc="021AE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74807"/>
    <w:multiLevelType w:val="hybridMultilevel"/>
    <w:tmpl w:val="E856C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85C67"/>
    <w:multiLevelType w:val="hybridMultilevel"/>
    <w:tmpl w:val="E856C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B275E"/>
    <w:multiLevelType w:val="hybridMultilevel"/>
    <w:tmpl w:val="1DCEAF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2261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612086">
    <w:abstractNumId w:val="35"/>
  </w:num>
  <w:num w:numId="3" w16cid:durableId="2109033599">
    <w:abstractNumId w:val="27"/>
  </w:num>
  <w:num w:numId="4" w16cid:durableId="1708141278">
    <w:abstractNumId w:val="19"/>
  </w:num>
  <w:num w:numId="5" w16cid:durableId="807282793">
    <w:abstractNumId w:val="40"/>
  </w:num>
  <w:num w:numId="6" w16cid:durableId="966352180">
    <w:abstractNumId w:val="29"/>
  </w:num>
  <w:num w:numId="7" w16cid:durableId="1645575222">
    <w:abstractNumId w:val="37"/>
  </w:num>
  <w:num w:numId="8" w16cid:durableId="1250699707">
    <w:abstractNumId w:val="41"/>
  </w:num>
  <w:num w:numId="9" w16cid:durableId="956252374">
    <w:abstractNumId w:val="7"/>
  </w:num>
  <w:num w:numId="10" w16cid:durableId="1413353180">
    <w:abstractNumId w:val="31"/>
  </w:num>
  <w:num w:numId="11" w16cid:durableId="1697349421">
    <w:abstractNumId w:val="23"/>
  </w:num>
  <w:num w:numId="12" w16cid:durableId="1620145450">
    <w:abstractNumId w:val="4"/>
  </w:num>
  <w:num w:numId="13" w16cid:durableId="1507671590">
    <w:abstractNumId w:val="39"/>
  </w:num>
  <w:num w:numId="14" w16cid:durableId="1731464363">
    <w:abstractNumId w:val="36"/>
  </w:num>
  <w:num w:numId="15" w16cid:durableId="358552138">
    <w:abstractNumId w:val="14"/>
  </w:num>
  <w:num w:numId="16" w16cid:durableId="1465854488">
    <w:abstractNumId w:val="1"/>
  </w:num>
  <w:num w:numId="17" w16cid:durableId="1882521690">
    <w:abstractNumId w:val="20"/>
  </w:num>
  <w:num w:numId="18" w16cid:durableId="12733385">
    <w:abstractNumId w:val="5"/>
  </w:num>
  <w:num w:numId="19" w16cid:durableId="776873865">
    <w:abstractNumId w:val="8"/>
  </w:num>
  <w:num w:numId="20" w16cid:durableId="2035301835">
    <w:abstractNumId w:val="0"/>
  </w:num>
  <w:num w:numId="21" w16cid:durableId="1667903389">
    <w:abstractNumId w:val="10"/>
  </w:num>
  <w:num w:numId="22" w16cid:durableId="573316775">
    <w:abstractNumId w:val="42"/>
  </w:num>
  <w:num w:numId="23" w16cid:durableId="126633845">
    <w:abstractNumId w:val="17"/>
  </w:num>
  <w:num w:numId="24" w16cid:durableId="38284095">
    <w:abstractNumId w:val="18"/>
  </w:num>
  <w:num w:numId="25" w16cid:durableId="1006904576">
    <w:abstractNumId w:val="28"/>
  </w:num>
  <w:num w:numId="26" w16cid:durableId="1268849295">
    <w:abstractNumId w:val="26"/>
  </w:num>
  <w:num w:numId="27" w16cid:durableId="482241391">
    <w:abstractNumId w:val="12"/>
  </w:num>
  <w:num w:numId="28" w16cid:durableId="1639144997">
    <w:abstractNumId w:val="16"/>
  </w:num>
  <w:num w:numId="29" w16cid:durableId="1524126779">
    <w:abstractNumId w:val="11"/>
  </w:num>
  <w:num w:numId="30" w16cid:durableId="1173035268">
    <w:abstractNumId w:val="30"/>
  </w:num>
  <w:num w:numId="31" w16cid:durableId="71703249">
    <w:abstractNumId w:val="24"/>
  </w:num>
  <w:num w:numId="32" w16cid:durableId="1711611835">
    <w:abstractNumId w:val="25"/>
  </w:num>
  <w:num w:numId="33" w16cid:durableId="169953397">
    <w:abstractNumId w:val="33"/>
  </w:num>
  <w:num w:numId="34" w16cid:durableId="979919750">
    <w:abstractNumId w:val="15"/>
  </w:num>
  <w:num w:numId="35" w16cid:durableId="1140924597">
    <w:abstractNumId w:val="13"/>
  </w:num>
  <w:num w:numId="36" w16cid:durableId="1824656493">
    <w:abstractNumId w:val="22"/>
  </w:num>
  <w:num w:numId="37" w16cid:durableId="1220827458">
    <w:abstractNumId w:val="6"/>
  </w:num>
  <w:num w:numId="38" w16cid:durableId="1184903404">
    <w:abstractNumId w:val="2"/>
  </w:num>
  <w:num w:numId="39" w16cid:durableId="1934778584">
    <w:abstractNumId w:val="32"/>
  </w:num>
  <w:num w:numId="40" w16cid:durableId="1349327575">
    <w:abstractNumId w:val="3"/>
  </w:num>
  <w:num w:numId="41" w16cid:durableId="21437659">
    <w:abstractNumId w:val="21"/>
  </w:num>
  <w:num w:numId="42" w16cid:durableId="1736077329">
    <w:abstractNumId w:val="38"/>
  </w:num>
  <w:num w:numId="43" w16cid:durableId="4942465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12"/>
    <w:rsid w:val="000069D4"/>
    <w:rsid w:val="00006D1E"/>
    <w:rsid w:val="00010010"/>
    <w:rsid w:val="00011BBF"/>
    <w:rsid w:val="00022CD2"/>
    <w:rsid w:val="00027251"/>
    <w:rsid w:val="00031B26"/>
    <w:rsid w:val="00032CF8"/>
    <w:rsid w:val="00035B93"/>
    <w:rsid w:val="00035C1A"/>
    <w:rsid w:val="00041F37"/>
    <w:rsid w:val="00052778"/>
    <w:rsid w:val="00053A3B"/>
    <w:rsid w:val="00056336"/>
    <w:rsid w:val="00061D72"/>
    <w:rsid w:val="000671AC"/>
    <w:rsid w:val="00072D1F"/>
    <w:rsid w:val="00077F90"/>
    <w:rsid w:val="000834D3"/>
    <w:rsid w:val="000A26BE"/>
    <w:rsid w:val="000A39DC"/>
    <w:rsid w:val="000A477C"/>
    <w:rsid w:val="000B5808"/>
    <w:rsid w:val="000C176B"/>
    <w:rsid w:val="000C2434"/>
    <w:rsid w:val="000C7AF6"/>
    <w:rsid w:val="000C7B3E"/>
    <w:rsid w:val="000D32D2"/>
    <w:rsid w:val="000E40FF"/>
    <w:rsid w:val="000E60D9"/>
    <w:rsid w:val="000F280B"/>
    <w:rsid w:val="000F70E3"/>
    <w:rsid w:val="00102977"/>
    <w:rsid w:val="00116F8A"/>
    <w:rsid w:val="00117FC0"/>
    <w:rsid w:val="00125F5E"/>
    <w:rsid w:val="00126931"/>
    <w:rsid w:val="00152B90"/>
    <w:rsid w:val="0015791C"/>
    <w:rsid w:val="0016223F"/>
    <w:rsid w:val="001658F9"/>
    <w:rsid w:val="001926CE"/>
    <w:rsid w:val="001B0CD8"/>
    <w:rsid w:val="001C4FF7"/>
    <w:rsid w:val="001C6F3C"/>
    <w:rsid w:val="001D4DCB"/>
    <w:rsid w:val="001E3583"/>
    <w:rsid w:val="001F5030"/>
    <w:rsid w:val="002014CC"/>
    <w:rsid w:val="00203389"/>
    <w:rsid w:val="0021192F"/>
    <w:rsid w:val="00214C3A"/>
    <w:rsid w:val="00215C29"/>
    <w:rsid w:val="00225A5C"/>
    <w:rsid w:val="0023423D"/>
    <w:rsid w:val="00235466"/>
    <w:rsid w:val="00256B62"/>
    <w:rsid w:val="0026127E"/>
    <w:rsid w:val="002703C7"/>
    <w:rsid w:val="00280B04"/>
    <w:rsid w:val="00286F7E"/>
    <w:rsid w:val="002954ED"/>
    <w:rsid w:val="00296852"/>
    <w:rsid w:val="00296A51"/>
    <w:rsid w:val="002B5238"/>
    <w:rsid w:val="002C0E6C"/>
    <w:rsid w:val="002D60B9"/>
    <w:rsid w:val="002F708E"/>
    <w:rsid w:val="003000C8"/>
    <w:rsid w:val="00341C51"/>
    <w:rsid w:val="0034233F"/>
    <w:rsid w:val="0036626B"/>
    <w:rsid w:val="00393070"/>
    <w:rsid w:val="0039440F"/>
    <w:rsid w:val="003A3935"/>
    <w:rsid w:val="003A515E"/>
    <w:rsid w:val="003A6846"/>
    <w:rsid w:val="003B0049"/>
    <w:rsid w:val="003C41D5"/>
    <w:rsid w:val="003E0A00"/>
    <w:rsid w:val="00406C07"/>
    <w:rsid w:val="00416099"/>
    <w:rsid w:val="0042174C"/>
    <w:rsid w:val="00431A64"/>
    <w:rsid w:val="00440B26"/>
    <w:rsid w:val="0045255B"/>
    <w:rsid w:val="00455C2F"/>
    <w:rsid w:val="004640F6"/>
    <w:rsid w:val="00464BE1"/>
    <w:rsid w:val="00464F92"/>
    <w:rsid w:val="00466E56"/>
    <w:rsid w:val="00470DB5"/>
    <w:rsid w:val="00472790"/>
    <w:rsid w:val="004942C8"/>
    <w:rsid w:val="004B016D"/>
    <w:rsid w:val="004C3115"/>
    <w:rsid w:val="004D55A2"/>
    <w:rsid w:val="004E66B2"/>
    <w:rsid w:val="004F03C0"/>
    <w:rsid w:val="004F47EA"/>
    <w:rsid w:val="005056C3"/>
    <w:rsid w:val="00505C16"/>
    <w:rsid w:val="00515696"/>
    <w:rsid w:val="00520EB4"/>
    <w:rsid w:val="005211E4"/>
    <w:rsid w:val="00522E29"/>
    <w:rsid w:val="0053148B"/>
    <w:rsid w:val="00540C71"/>
    <w:rsid w:val="00543CC0"/>
    <w:rsid w:val="00547E1D"/>
    <w:rsid w:val="005565DE"/>
    <w:rsid w:val="00564A77"/>
    <w:rsid w:val="00570E30"/>
    <w:rsid w:val="005754A9"/>
    <w:rsid w:val="00586DDB"/>
    <w:rsid w:val="00595F4F"/>
    <w:rsid w:val="0059742E"/>
    <w:rsid w:val="005A1259"/>
    <w:rsid w:val="005B16E1"/>
    <w:rsid w:val="005C3484"/>
    <w:rsid w:val="005C63D3"/>
    <w:rsid w:val="005D1385"/>
    <w:rsid w:val="005D75D1"/>
    <w:rsid w:val="005E5025"/>
    <w:rsid w:val="005F0186"/>
    <w:rsid w:val="0060324E"/>
    <w:rsid w:val="006148E8"/>
    <w:rsid w:val="00614DCC"/>
    <w:rsid w:val="00626460"/>
    <w:rsid w:val="0062679B"/>
    <w:rsid w:val="006272A1"/>
    <w:rsid w:val="00627FD4"/>
    <w:rsid w:val="006315C4"/>
    <w:rsid w:val="006327C8"/>
    <w:rsid w:val="00632B39"/>
    <w:rsid w:val="00661FAC"/>
    <w:rsid w:val="00664A2B"/>
    <w:rsid w:val="006A1551"/>
    <w:rsid w:val="006A2520"/>
    <w:rsid w:val="006B2A65"/>
    <w:rsid w:val="006B3678"/>
    <w:rsid w:val="006D0839"/>
    <w:rsid w:val="006D5CEA"/>
    <w:rsid w:val="00705878"/>
    <w:rsid w:val="00705E4A"/>
    <w:rsid w:val="00722D05"/>
    <w:rsid w:val="00754DA2"/>
    <w:rsid w:val="00773E58"/>
    <w:rsid w:val="00776E79"/>
    <w:rsid w:val="00777880"/>
    <w:rsid w:val="00787ED7"/>
    <w:rsid w:val="007954DD"/>
    <w:rsid w:val="007A393F"/>
    <w:rsid w:val="007C3989"/>
    <w:rsid w:val="008005CA"/>
    <w:rsid w:val="00813241"/>
    <w:rsid w:val="0081600A"/>
    <w:rsid w:val="008211DA"/>
    <w:rsid w:val="00821F12"/>
    <w:rsid w:val="0082501E"/>
    <w:rsid w:val="008266A2"/>
    <w:rsid w:val="00837075"/>
    <w:rsid w:val="008558EC"/>
    <w:rsid w:val="00856566"/>
    <w:rsid w:val="00871754"/>
    <w:rsid w:val="00875136"/>
    <w:rsid w:val="00875A50"/>
    <w:rsid w:val="0089578B"/>
    <w:rsid w:val="008B174D"/>
    <w:rsid w:val="008C174E"/>
    <w:rsid w:val="008C582A"/>
    <w:rsid w:val="008D12C9"/>
    <w:rsid w:val="008D302D"/>
    <w:rsid w:val="008D6515"/>
    <w:rsid w:val="008E2F6B"/>
    <w:rsid w:val="008E54E6"/>
    <w:rsid w:val="008E5A11"/>
    <w:rsid w:val="00901CD3"/>
    <w:rsid w:val="00902923"/>
    <w:rsid w:val="00917824"/>
    <w:rsid w:val="00932584"/>
    <w:rsid w:val="009340C9"/>
    <w:rsid w:val="00942E64"/>
    <w:rsid w:val="00942F65"/>
    <w:rsid w:val="00944A1C"/>
    <w:rsid w:val="00946736"/>
    <w:rsid w:val="00953324"/>
    <w:rsid w:val="00962BD3"/>
    <w:rsid w:val="00971550"/>
    <w:rsid w:val="009745D2"/>
    <w:rsid w:val="00976173"/>
    <w:rsid w:val="00993A27"/>
    <w:rsid w:val="00995407"/>
    <w:rsid w:val="009B205A"/>
    <w:rsid w:val="009C5698"/>
    <w:rsid w:val="009C5EC1"/>
    <w:rsid w:val="009D24B7"/>
    <w:rsid w:val="009D6958"/>
    <w:rsid w:val="009E6C7A"/>
    <w:rsid w:val="009F4C76"/>
    <w:rsid w:val="00A00C09"/>
    <w:rsid w:val="00A04131"/>
    <w:rsid w:val="00A04F3A"/>
    <w:rsid w:val="00A12362"/>
    <w:rsid w:val="00A1305B"/>
    <w:rsid w:val="00A32061"/>
    <w:rsid w:val="00A35D61"/>
    <w:rsid w:val="00A40876"/>
    <w:rsid w:val="00A436D1"/>
    <w:rsid w:val="00A602BD"/>
    <w:rsid w:val="00A6571F"/>
    <w:rsid w:val="00A82506"/>
    <w:rsid w:val="00A83B8F"/>
    <w:rsid w:val="00A90637"/>
    <w:rsid w:val="00A934EC"/>
    <w:rsid w:val="00AA0177"/>
    <w:rsid w:val="00AA60CC"/>
    <w:rsid w:val="00AB4002"/>
    <w:rsid w:val="00AD0E4C"/>
    <w:rsid w:val="00AE4143"/>
    <w:rsid w:val="00AE493B"/>
    <w:rsid w:val="00AE5E2A"/>
    <w:rsid w:val="00AF63AA"/>
    <w:rsid w:val="00B007CF"/>
    <w:rsid w:val="00B027A0"/>
    <w:rsid w:val="00B029E5"/>
    <w:rsid w:val="00B16C63"/>
    <w:rsid w:val="00B2712B"/>
    <w:rsid w:val="00B300A7"/>
    <w:rsid w:val="00B302D5"/>
    <w:rsid w:val="00B30864"/>
    <w:rsid w:val="00B31D04"/>
    <w:rsid w:val="00B347BA"/>
    <w:rsid w:val="00B36FBF"/>
    <w:rsid w:val="00B43661"/>
    <w:rsid w:val="00B75F9F"/>
    <w:rsid w:val="00B76E7F"/>
    <w:rsid w:val="00B8756A"/>
    <w:rsid w:val="00B91079"/>
    <w:rsid w:val="00B91344"/>
    <w:rsid w:val="00B9374F"/>
    <w:rsid w:val="00BB038D"/>
    <w:rsid w:val="00BB174E"/>
    <w:rsid w:val="00BB69B9"/>
    <w:rsid w:val="00BC4B2B"/>
    <w:rsid w:val="00BD4194"/>
    <w:rsid w:val="00BD7A12"/>
    <w:rsid w:val="00BD7BCA"/>
    <w:rsid w:val="00BF026C"/>
    <w:rsid w:val="00C0468B"/>
    <w:rsid w:val="00C04757"/>
    <w:rsid w:val="00C25ADA"/>
    <w:rsid w:val="00C42DC2"/>
    <w:rsid w:val="00C61554"/>
    <w:rsid w:val="00C648A2"/>
    <w:rsid w:val="00C70003"/>
    <w:rsid w:val="00C7554D"/>
    <w:rsid w:val="00C80892"/>
    <w:rsid w:val="00C80992"/>
    <w:rsid w:val="00C839EF"/>
    <w:rsid w:val="00C9026B"/>
    <w:rsid w:val="00CA407B"/>
    <w:rsid w:val="00CD1E9D"/>
    <w:rsid w:val="00CD4F33"/>
    <w:rsid w:val="00D03B6E"/>
    <w:rsid w:val="00D16C2A"/>
    <w:rsid w:val="00D2003A"/>
    <w:rsid w:val="00D253DE"/>
    <w:rsid w:val="00D30C7D"/>
    <w:rsid w:val="00D50F6F"/>
    <w:rsid w:val="00D54243"/>
    <w:rsid w:val="00D7571E"/>
    <w:rsid w:val="00DA410E"/>
    <w:rsid w:val="00DB1AA5"/>
    <w:rsid w:val="00DB206F"/>
    <w:rsid w:val="00DE52B3"/>
    <w:rsid w:val="00DF1B0C"/>
    <w:rsid w:val="00DF3216"/>
    <w:rsid w:val="00DF5EAC"/>
    <w:rsid w:val="00E01623"/>
    <w:rsid w:val="00E228B7"/>
    <w:rsid w:val="00E246DE"/>
    <w:rsid w:val="00E379D5"/>
    <w:rsid w:val="00E402FC"/>
    <w:rsid w:val="00E44954"/>
    <w:rsid w:val="00E511D9"/>
    <w:rsid w:val="00E522CD"/>
    <w:rsid w:val="00E702CD"/>
    <w:rsid w:val="00E769A6"/>
    <w:rsid w:val="00E805BA"/>
    <w:rsid w:val="00E91000"/>
    <w:rsid w:val="00EC1F35"/>
    <w:rsid w:val="00ED15F5"/>
    <w:rsid w:val="00ED4CC0"/>
    <w:rsid w:val="00ED52B7"/>
    <w:rsid w:val="00EE0AEA"/>
    <w:rsid w:val="00EE2051"/>
    <w:rsid w:val="00EF2B7A"/>
    <w:rsid w:val="00EF5F85"/>
    <w:rsid w:val="00F1372E"/>
    <w:rsid w:val="00F26A60"/>
    <w:rsid w:val="00F41C67"/>
    <w:rsid w:val="00F44A9F"/>
    <w:rsid w:val="00F44AAA"/>
    <w:rsid w:val="00F4784D"/>
    <w:rsid w:val="00F61FE8"/>
    <w:rsid w:val="00F76B15"/>
    <w:rsid w:val="00FA0241"/>
    <w:rsid w:val="00FA2DE2"/>
    <w:rsid w:val="00FA55D1"/>
    <w:rsid w:val="00FA7440"/>
    <w:rsid w:val="00FC5B0A"/>
    <w:rsid w:val="00FD3556"/>
    <w:rsid w:val="00FF385D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7CCB5"/>
  <w15:docId w15:val="{75A602F0-B5A0-4937-AD67-605791C4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E4"/>
    <w:rPr>
      <w:rFonts w:eastAsia="MS Mincho" w:cs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B4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E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merodepgina">
    <w:name w:val="page number"/>
    <w:uiPriority w:val="99"/>
    <w:unhideWhenUsed/>
    <w:rsid w:val="008B45E4"/>
  </w:style>
  <w:style w:type="paragraph" w:styleId="NormalWeb">
    <w:name w:val="Normal (Web)"/>
    <w:basedOn w:val="Normal"/>
    <w:rsid w:val="008B45E4"/>
    <w:pPr>
      <w:spacing w:before="100" w:beforeAutospacing="1" w:after="100" w:afterAutospacing="1"/>
      <w:jc w:val="both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aliases w:val="lp1,List Paragraph1"/>
    <w:basedOn w:val="Normal"/>
    <w:link w:val="PrrafodelistaCar"/>
    <w:uiPriority w:val="34"/>
    <w:qFormat/>
    <w:rsid w:val="008B45E4"/>
    <w:pPr>
      <w:ind w:left="708"/>
      <w:jc w:val="both"/>
    </w:pPr>
    <w:rPr>
      <w:rFonts w:ascii="Times New Roman" w:eastAsia="Times New Roman" w:hAnsi="Times New Roman"/>
      <w:lang w:val="es-ES"/>
    </w:rPr>
  </w:style>
  <w:style w:type="paragraph" w:customStyle="1" w:styleId="Default">
    <w:name w:val="Default"/>
    <w:rsid w:val="008B45E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styleId="Tablaconcuadrcula">
    <w:name w:val="Table Grid"/>
    <w:basedOn w:val="Tablanormal"/>
    <w:uiPriority w:val="39"/>
    <w:rsid w:val="0099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4F0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A4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E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8266A2"/>
    <w:pPr>
      <w:spacing w:after="120"/>
      <w:jc w:val="both"/>
    </w:pPr>
    <w:rPr>
      <w:rFonts w:ascii="Goudy Old Style ATT" w:eastAsia="Times New Roman" w:hAnsi="Goudy Old Style ATT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66A2"/>
    <w:rPr>
      <w:rFonts w:ascii="Goudy Old Style ATT" w:eastAsia="Times New Roman" w:hAnsi="Goudy Old Style ATT" w:cs="Times New Roman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8266A2"/>
    <w:rPr>
      <w:color w:val="0000FF"/>
      <w:u w:val="single"/>
    </w:rPr>
  </w:style>
  <w:style w:type="paragraph" w:customStyle="1" w:styleId="ListParagraph2">
    <w:name w:val="List Paragraph2"/>
    <w:basedOn w:val="Normal"/>
    <w:rsid w:val="003A515E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522E29"/>
    <w:rPr>
      <w:color w:val="605E5C"/>
      <w:shd w:val="clear" w:color="auto" w:fill="E1DFDD"/>
    </w:rPr>
  </w:style>
  <w:style w:type="character" w:customStyle="1" w:styleId="PrrafodelistaCar">
    <w:name w:val="Párrafo de lista Car"/>
    <w:aliases w:val="lp1 Car,List Paragraph1 Car"/>
    <w:link w:val="Prrafodelista"/>
    <w:uiPriority w:val="34"/>
    <w:locked/>
    <w:rsid w:val="003C41D5"/>
    <w:rPr>
      <w:rFonts w:ascii="Times New Roman" w:eastAsia="Times New Roman" w:hAnsi="Times New Roman" w:cs="Times New Roman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72E"/>
    <w:rPr>
      <w:rFonts w:eastAsia="MS Mincho" w:cs="Times New Roman"/>
      <w:b/>
      <w:sz w:val="72"/>
      <w:szCs w:val="72"/>
      <w:lang w:eastAsia="es-ES"/>
    </w:rPr>
  </w:style>
  <w:style w:type="paragraph" w:styleId="Sinespaciado">
    <w:name w:val="No Spacing"/>
    <w:uiPriority w:val="1"/>
    <w:qFormat/>
    <w:rsid w:val="00F1372E"/>
    <w:pPr>
      <w:widowControl w:val="0"/>
      <w:suppressAutoHyphens/>
      <w:autoSpaceDE w:val="0"/>
      <w:textAlignment w:val="baseline"/>
    </w:pPr>
    <w:rPr>
      <w:rFonts w:ascii="Calibri" w:eastAsia="Times New Roman" w:hAnsi="Calibri" w:cs="Calibri"/>
      <w:sz w:val="22"/>
      <w:lang w:val="es-MX" w:eastAsia="hi-IN" w:bidi="hi-IN"/>
    </w:rPr>
  </w:style>
  <w:style w:type="character" w:styleId="Textoennegrita">
    <w:name w:val="Strong"/>
    <w:basedOn w:val="Fuentedeprrafopredeter"/>
    <w:uiPriority w:val="22"/>
    <w:qFormat/>
    <w:rsid w:val="00F13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xQvSU6KVHEZWufGBQwPxPoYoA==">AMUW2mUgYEGU7bmbEuAEKE41tdKpfQwOjBn4kMhpICppAFF9rfUbF04lWbAKT43uh2Uk1MfdJe+uvtb2TBephR/varU6lvOH8t7EnUWkxmihXEP1Iif7ggU=</go:docsCustomData>
</go:gDocsCustomXmlDataStorage>
</file>

<file path=customXml/itemProps1.xml><?xml version="1.0" encoding="utf-8"?>
<ds:datastoreItem xmlns:ds="http://schemas.openxmlformats.org/officeDocument/2006/customXml" ds:itemID="{0E7CE26E-86B6-4622-A525-639D3512C4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7</Pages>
  <Words>1846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Dulce Elena López Aguirre</cp:lastModifiedBy>
  <cp:revision>114</cp:revision>
  <cp:lastPrinted>2022-02-25T20:08:00Z</cp:lastPrinted>
  <dcterms:created xsi:type="dcterms:W3CDTF">2019-09-12T21:31:00Z</dcterms:created>
  <dcterms:modified xsi:type="dcterms:W3CDTF">2023-02-13T17:47:00Z</dcterms:modified>
</cp:coreProperties>
</file>